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g">
            <w:drawing xmlns:a="http://schemas.openxmlformats.org/drawingml/2006/main">
              <wp:anchor distT="114300" distB="114300" distL="114300" distR="114300" simplePos="0" relativeHeight="251659264" behindDoc="0" locked="0" layoutInCell="1" allowOverlap="1">
                <wp:simplePos x="0" y="0"/>
                <wp:positionH relativeFrom="page">
                  <wp:posOffset>631281</wp:posOffset>
                </wp:positionH>
                <wp:positionV relativeFrom="page">
                  <wp:posOffset>922654</wp:posOffset>
                </wp:positionV>
                <wp:extent cx="6563994" cy="3556980"/>
                <wp:effectExtent l="0" t="0" r="0" b="0"/>
                <wp:wrapSquare wrapText="bothSides" distL="114300" distR="114300" distT="114300" distB="114300"/>
                <wp:docPr id="1073741828" name="officeArt object" descr="Group 198"/>
                <wp:cNvGraphicFramePr/>
                <a:graphic xmlns:a="http://schemas.openxmlformats.org/drawingml/2006/main">
                  <a:graphicData uri="http://schemas.microsoft.com/office/word/2010/wordprocessingGroup">
                    <wpg:wgp>
                      <wpg:cNvGrpSpPr/>
                      <wpg:grpSpPr>
                        <a:xfrm>
                          <a:off x="0" y="0"/>
                          <a:ext cx="6563994" cy="3556980"/>
                          <a:chOff x="0" y="0"/>
                          <a:chExt cx="6563993" cy="3556978"/>
                        </a:xfrm>
                      </wpg:grpSpPr>
                      <wps:wsp>
                        <wps:cNvPr id="1073741826" name="Rectangle 199"/>
                        <wps:cNvSpPr/>
                        <wps:spPr>
                          <a:xfrm>
                            <a:off x="0" y="0"/>
                            <a:ext cx="6563994" cy="308278"/>
                          </a:xfrm>
                          <a:prstGeom prst="rect">
                            <a:avLst/>
                          </a:prstGeom>
                          <a:solidFill>
                            <a:schemeClr val="accent1"/>
                          </a:solidFill>
                          <a:ln w="12700" cap="flat">
                            <a:noFill/>
                            <a:miter lim="400000"/>
                          </a:ln>
                          <a:effectLst/>
                        </wps:spPr>
                        <wps:txb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Bike &amp; Rider Safety</w:t>
                              </w:r>
                            </w:p>
                          </w:txbxContent>
                        </wps:txbx>
                        <wps:bodyPr wrap="square" lIns="45719" tIns="45719" rIns="45719" bIns="45719" numCol="1" anchor="ctr">
                          <a:noAutofit/>
                        </wps:bodyPr>
                      </wps:wsp>
                      <wps:wsp>
                        <wps:cNvPr id="1073741827" name="Text Box 200"/>
                        <wps:cNvSpPr txBox="1"/>
                        <wps:spPr>
                          <a:xfrm>
                            <a:off x="168307" y="385520"/>
                            <a:ext cx="6227379" cy="3171459"/>
                          </a:xfrm>
                          <a:prstGeom prst="rect">
                            <a:avLst/>
                          </a:prstGeom>
                          <a:noFill/>
                          <a:ln w="12700" cap="flat">
                            <a:noFill/>
                            <a:miter lim="400000"/>
                          </a:ln>
                          <a:effectLst/>
                        </wps:spPr>
                        <wps:txbx>
                          <w:txbxContent>
                            <w:p>
                              <w:pPr>
                                <w:pStyle w:val="List Paragraph"/>
                                <w:numPr>
                                  <w:ilvl w:val="0"/>
                                  <w:numId w:val="1"/>
                                </w:numPr>
                                <w:rPr>
                                  <w:sz w:val="20"/>
                                  <w:szCs w:val="20"/>
                                  <w:lang w:val="en-US"/>
                                </w:rPr>
                              </w:pPr>
                              <w:r>
                                <w:rPr>
                                  <w:sz w:val="20"/>
                                  <w:szCs w:val="20"/>
                                  <w:rtl w:val="0"/>
                                  <w:lang w:val="en-US"/>
                                </w:rPr>
                                <w:t xml:space="preserve">Ensure your bike is </w:t>
                              </w:r>
                              <w:r>
                                <w:rPr>
                                  <w:sz w:val="20"/>
                                  <w:szCs w:val="20"/>
                                  <w:rtl w:val="0"/>
                                  <w:lang w:val="en-US"/>
                                </w:rPr>
                                <w:t>trail</w:t>
                              </w:r>
                              <w:r>
                                <w:rPr>
                                  <w:sz w:val="20"/>
                                  <w:szCs w:val="20"/>
                                  <w:rtl w:val="0"/>
                                  <w:lang w:val="en-US"/>
                                </w:rPr>
                                <w:t>worthy.</w:t>
                              </w:r>
                              <w:r>
                                <w:rPr>
                                  <w:sz w:val="20"/>
                                  <w:szCs w:val="20"/>
                                  <w:rtl w:val="0"/>
                                  <w:lang w:val="en-US"/>
                                </w:rPr>
                                <w:t xml:space="preserve"> If it is not, you might be forced to retire from the event.</w:t>
                              </w:r>
                            </w:p>
                            <w:p>
                              <w:pPr>
                                <w:pStyle w:val="List Paragraph"/>
                                <w:numPr>
                                  <w:ilvl w:val="0"/>
                                  <w:numId w:val="1"/>
                                </w:numPr>
                                <w:rPr>
                                  <w:sz w:val="20"/>
                                  <w:szCs w:val="20"/>
                                  <w:lang w:val="en-US"/>
                                </w:rPr>
                              </w:pPr>
                              <w:r>
                                <w:rPr>
                                  <w:sz w:val="20"/>
                                  <w:szCs w:val="20"/>
                                  <w:rtl w:val="0"/>
                                  <w:lang w:val="en-US"/>
                                </w:rPr>
                                <w:t>You must wear a helmet. Mitts, glasses and appropriate cyclewear (padded shorts, pocketed jerseys, rain jackets etc) are recommended.</w:t>
                              </w:r>
                            </w:p>
                            <w:p>
                              <w:pPr>
                                <w:pStyle w:val="List Paragraph"/>
                                <w:numPr>
                                  <w:ilvl w:val="0"/>
                                  <w:numId w:val="1"/>
                                </w:numPr>
                                <w:rPr>
                                  <w:sz w:val="20"/>
                                  <w:szCs w:val="20"/>
                                  <w:lang w:val="en-US"/>
                                </w:rPr>
                              </w:pPr>
                              <w:r>
                                <w:rPr>
                                  <w:sz w:val="20"/>
                                  <w:szCs w:val="20"/>
                                  <w:rtl w:val="0"/>
                                  <w:lang w:val="en-US"/>
                                </w:rPr>
                                <w:t>Carry your own spare tube/s.</w:t>
                              </w:r>
                            </w:p>
                            <w:p>
                              <w:pPr>
                                <w:pStyle w:val="List Paragraph"/>
                                <w:numPr>
                                  <w:ilvl w:val="0"/>
                                  <w:numId w:val="1"/>
                                </w:numPr>
                                <w:rPr>
                                  <w:sz w:val="20"/>
                                  <w:szCs w:val="20"/>
                                  <w:lang w:val="en-US"/>
                                </w:rPr>
                              </w:pPr>
                              <w:r>
                                <w:rPr>
                                  <w:sz w:val="20"/>
                                  <w:szCs w:val="20"/>
                                  <w:rtl w:val="0"/>
                                  <w:lang w:val="en-US"/>
                                </w:rPr>
                                <w:t>Ensure you have adequate water and food for each stage.</w:t>
                              </w:r>
                            </w:p>
                            <w:p>
                              <w:pPr>
                                <w:pStyle w:val="List Paragraph"/>
                                <w:numPr>
                                  <w:ilvl w:val="0"/>
                                  <w:numId w:val="1"/>
                                </w:numPr>
                                <w:rPr>
                                  <w:sz w:val="20"/>
                                  <w:szCs w:val="20"/>
                                  <w:lang w:val="en-US"/>
                                </w:rPr>
                              </w:pPr>
                              <w:r>
                                <w:rPr>
                                  <w:sz w:val="20"/>
                                  <w:szCs w:val="20"/>
                                  <w:rtl w:val="0"/>
                                  <w:lang w:val="en-US"/>
                                </w:rPr>
                                <w:t>Use of mobile phones or headphones is not permitted while cycling.</w:t>
                              </w:r>
                            </w:p>
                            <w:p>
                              <w:pPr>
                                <w:pStyle w:val="List Paragraph"/>
                                <w:numPr>
                                  <w:ilvl w:val="0"/>
                                  <w:numId w:val="1"/>
                                </w:numPr>
                                <w:rPr>
                                  <w:sz w:val="20"/>
                                  <w:szCs w:val="20"/>
                                  <w:lang w:val="en-US"/>
                                </w:rPr>
                              </w:pPr>
                              <w:r>
                                <w:rPr>
                                  <w:sz w:val="20"/>
                                  <w:szCs w:val="20"/>
                                  <w:rtl w:val="0"/>
                                  <w:lang w:val="en-US"/>
                                </w:rPr>
                                <w:t>Rest in the car when you are tired or fatigued. Note: there is limited space available in support vehicles.</w:t>
                              </w:r>
                            </w:p>
                            <w:p>
                              <w:pPr>
                                <w:pStyle w:val="List Paragraph"/>
                                <w:numPr>
                                  <w:ilvl w:val="0"/>
                                  <w:numId w:val="1"/>
                                </w:numPr>
                                <w:rPr>
                                  <w:sz w:val="20"/>
                                  <w:szCs w:val="20"/>
                                  <w:lang w:val="en-US"/>
                                </w:rPr>
                              </w:pPr>
                              <w:r>
                                <w:rPr>
                                  <w:sz w:val="20"/>
                                  <w:szCs w:val="20"/>
                                  <w:rtl w:val="0"/>
                                  <w:lang w:val="en-US"/>
                                </w:rPr>
                                <w:t>Keep alert - most accidents happen through concentration lapses.</w:t>
                              </w:r>
                            </w:p>
                            <w:p>
                              <w:pPr>
                                <w:pStyle w:val="List Paragraph"/>
                                <w:numPr>
                                  <w:ilvl w:val="0"/>
                                  <w:numId w:val="1"/>
                                </w:numPr>
                                <w:rPr>
                                  <w:sz w:val="20"/>
                                  <w:szCs w:val="20"/>
                                  <w:lang w:val="en-US"/>
                                </w:rPr>
                              </w:pPr>
                              <w:r>
                                <w:rPr>
                                  <w:sz w:val="20"/>
                                  <w:szCs w:val="20"/>
                                  <w:rtl w:val="0"/>
                                  <w:lang w:val="en-US"/>
                                </w:rPr>
                                <w:t>If you find a rider in distress, stop, assist and notify a marshal.</w:t>
                              </w:r>
                            </w:p>
                            <w:p>
                              <w:pPr>
                                <w:pStyle w:val="List Paragraph"/>
                                <w:numPr>
                                  <w:ilvl w:val="0"/>
                                  <w:numId w:val="1"/>
                                </w:numPr>
                                <w:rPr>
                                  <w:sz w:val="20"/>
                                  <w:szCs w:val="20"/>
                                  <w:lang w:val="en-US"/>
                                </w:rPr>
                              </w:pPr>
                              <w:r>
                                <w:rPr>
                                  <w:sz w:val="20"/>
                                  <w:szCs w:val="20"/>
                                  <w:rtl w:val="0"/>
                                  <w:lang w:val="en-US"/>
                                </w:rPr>
                                <w:t xml:space="preserve">Be sun smart </w:t>
                              </w:r>
                              <w:r>
                                <w:rPr>
                                  <w:sz w:val="20"/>
                                  <w:szCs w:val="20"/>
                                  <w:rtl w:val="0"/>
                                  <w:lang w:val="en-US"/>
                                </w:rPr>
                                <w:t xml:space="preserve">– </w:t>
                              </w:r>
                              <w:r>
                                <w:rPr>
                                  <w:sz w:val="20"/>
                                  <w:szCs w:val="20"/>
                                  <w:rtl w:val="0"/>
                                  <w:lang w:val="en-US"/>
                                </w:rPr>
                                <w:t>cover up, wear sunscreen and sunglasses.</w:t>
                              </w:r>
                            </w:p>
                            <w:p>
                              <w:pPr>
                                <w:pStyle w:val="List Paragraph"/>
                                <w:numPr>
                                  <w:ilvl w:val="0"/>
                                  <w:numId w:val="1"/>
                                </w:numPr>
                                <w:rPr>
                                  <w:sz w:val="20"/>
                                  <w:szCs w:val="20"/>
                                  <w:lang w:val="en-US"/>
                                </w:rPr>
                              </w:pPr>
                              <w:r>
                                <w:rPr>
                                  <w:sz w:val="20"/>
                                  <w:szCs w:val="20"/>
                                  <w:rtl w:val="0"/>
                                  <w:lang w:val="en-US"/>
                                </w:rPr>
                                <w:t xml:space="preserve">If you have issues with support crew, speak to the marshal </w:t>
                              </w:r>
                              <w:r>
                                <w:rPr>
                                  <w:sz w:val="20"/>
                                  <w:szCs w:val="20"/>
                                  <w:rtl w:val="0"/>
                                  <w:lang w:val="en-US"/>
                                </w:rPr>
                                <w:t xml:space="preserve">– </w:t>
                              </w:r>
                              <w:r>
                                <w:rPr>
                                  <w:b w:val="1"/>
                                  <w:bCs w:val="1"/>
                                  <w:sz w:val="20"/>
                                  <w:szCs w:val="20"/>
                                  <w:rtl w:val="0"/>
                                  <w:lang w:val="en-US"/>
                                </w:rPr>
                                <w:t>not</w:t>
                              </w:r>
                              <w:r>
                                <w:rPr>
                                  <w:sz w:val="20"/>
                                  <w:szCs w:val="20"/>
                                  <w:rtl w:val="0"/>
                                  <w:lang w:val="en-US"/>
                                </w:rPr>
                                <w:t xml:space="preserve"> the crew.</w:t>
                              </w:r>
                            </w:p>
                          </w:txbxContent>
                        </wps:txbx>
                        <wps:bodyPr wrap="square" lIns="0" tIns="0" rIns="0" bIns="0" numCol="1" anchor="t">
                          <a:noAutofit/>
                        </wps:bodyPr>
                      </wps:wsp>
                    </wpg:wgp>
                  </a:graphicData>
                </a:graphic>
              </wp:anchor>
            </w:drawing>
          </mc:Choice>
          <mc:Fallback>
            <w:pict>
              <v:group id="_x0000_s1026" style="visibility:visible;position:absolute;margin-left:49.7pt;margin-top:72.7pt;width:516.8pt;height:280.1pt;z-index:251659264;mso-position-horizontal:absolute;mso-position-horizontal-relative:page;mso-position-vertical:absolute;mso-position-vertical-relative:page;mso-wrap-distance-left:9.0pt;mso-wrap-distance-top:9.0pt;mso-wrap-distance-right:9.0pt;mso-wrap-distance-bottom:9.0pt;" coordorigin="0,0" coordsize="6563993,3556979">
                <w10:wrap type="square" side="bothSides" anchorx="page" anchory="page"/>
                <v:rect id="_x0000_s1027" style="position:absolute;left:0;top:0;width:6563993;height:308278;">
                  <v:fill color="#4472C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Bike &amp; Rider Safety</w:t>
                        </w:r>
                      </w:p>
                    </w:txbxContent>
                  </v:textbox>
                </v:rect>
                <v:shape id="_x0000_s1028" type="#_x0000_t202" style="position:absolute;left:168308;top:385521;width:6227378;height:3171458;">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1"/>
                          </w:numPr>
                          <w:rPr>
                            <w:sz w:val="20"/>
                            <w:szCs w:val="20"/>
                            <w:lang w:val="en-US"/>
                          </w:rPr>
                        </w:pPr>
                        <w:r>
                          <w:rPr>
                            <w:sz w:val="20"/>
                            <w:szCs w:val="20"/>
                            <w:rtl w:val="0"/>
                            <w:lang w:val="en-US"/>
                          </w:rPr>
                          <w:t xml:space="preserve">Ensure your bike is </w:t>
                        </w:r>
                        <w:r>
                          <w:rPr>
                            <w:sz w:val="20"/>
                            <w:szCs w:val="20"/>
                            <w:rtl w:val="0"/>
                            <w:lang w:val="en-US"/>
                          </w:rPr>
                          <w:t>trail</w:t>
                        </w:r>
                        <w:r>
                          <w:rPr>
                            <w:sz w:val="20"/>
                            <w:szCs w:val="20"/>
                            <w:rtl w:val="0"/>
                            <w:lang w:val="en-US"/>
                          </w:rPr>
                          <w:t>worthy.</w:t>
                        </w:r>
                        <w:r>
                          <w:rPr>
                            <w:sz w:val="20"/>
                            <w:szCs w:val="20"/>
                            <w:rtl w:val="0"/>
                            <w:lang w:val="en-US"/>
                          </w:rPr>
                          <w:t xml:space="preserve"> If it is not, you might be forced to retire from the event.</w:t>
                        </w:r>
                      </w:p>
                      <w:p>
                        <w:pPr>
                          <w:pStyle w:val="List Paragraph"/>
                          <w:numPr>
                            <w:ilvl w:val="0"/>
                            <w:numId w:val="1"/>
                          </w:numPr>
                          <w:rPr>
                            <w:sz w:val="20"/>
                            <w:szCs w:val="20"/>
                            <w:lang w:val="en-US"/>
                          </w:rPr>
                        </w:pPr>
                        <w:r>
                          <w:rPr>
                            <w:sz w:val="20"/>
                            <w:szCs w:val="20"/>
                            <w:rtl w:val="0"/>
                            <w:lang w:val="en-US"/>
                          </w:rPr>
                          <w:t>You must wear a helmet. Mitts, glasses and appropriate cyclewear (padded shorts, pocketed jerseys, rain jackets etc) are recommended.</w:t>
                        </w:r>
                      </w:p>
                      <w:p>
                        <w:pPr>
                          <w:pStyle w:val="List Paragraph"/>
                          <w:numPr>
                            <w:ilvl w:val="0"/>
                            <w:numId w:val="1"/>
                          </w:numPr>
                          <w:rPr>
                            <w:sz w:val="20"/>
                            <w:szCs w:val="20"/>
                            <w:lang w:val="en-US"/>
                          </w:rPr>
                        </w:pPr>
                        <w:r>
                          <w:rPr>
                            <w:sz w:val="20"/>
                            <w:szCs w:val="20"/>
                            <w:rtl w:val="0"/>
                            <w:lang w:val="en-US"/>
                          </w:rPr>
                          <w:t>Carry your own spare tube/s.</w:t>
                        </w:r>
                      </w:p>
                      <w:p>
                        <w:pPr>
                          <w:pStyle w:val="List Paragraph"/>
                          <w:numPr>
                            <w:ilvl w:val="0"/>
                            <w:numId w:val="1"/>
                          </w:numPr>
                          <w:rPr>
                            <w:sz w:val="20"/>
                            <w:szCs w:val="20"/>
                            <w:lang w:val="en-US"/>
                          </w:rPr>
                        </w:pPr>
                        <w:r>
                          <w:rPr>
                            <w:sz w:val="20"/>
                            <w:szCs w:val="20"/>
                            <w:rtl w:val="0"/>
                            <w:lang w:val="en-US"/>
                          </w:rPr>
                          <w:t>Ensure you have adequate water and food for each stage.</w:t>
                        </w:r>
                      </w:p>
                      <w:p>
                        <w:pPr>
                          <w:pStyle w:val="List Paragraph"/>
                          <w:numPr>
                            <w:ilvl w:val="0"/>
                            <w:numId w:val="1"/>
                          </w:numPr>
                          <w:rPr>
                            <w:sz w:val="20"/>
                            <w:szCs w:val="20"/>
                            <w:lang w:val="en-US"/>
                          </w:rPr>
                        </w:pPr>
                        <w:r>
                          <w:rPr>
                            <w:sz w:val="20"/>
                            <w:szCs w:val="20"/>
                            <w:rtl w:val="0"/>
                            <w:lang w:val="en-US"/>
                          </w:rPr>
                          <w:t>Use of mobile phones or headphones is not permitted while cycling.</w:t>
                        </w:r>
                      </w:p>
                      <w:p>
                        <w:pPr>
                          <w:pStyle w:val="List Paragraph"/>
                          <w:numPr>
                            <w:ilvl w:val="0"/>
                            <w:numId w:val="1"/>
                          </w:numPr>
                          <w:rPr>
                            <w:sz w:val="20"/>
                            <w:szCs w:val="20"/>
                            <w:lang w:val="en-US"/>
                          </w:rPr>
                        </w:pPr>
                        <w:r>
                          <w:rPr>
                            <w:sz w:val="20"/>
                            <w:szCs w:val="20"/>
                            <w:rtl w:val="0"/>
                            <w:lang w:val="en-US"/>
                          </w:rPr>
                          <w:t>Rest in the car when you are tired or fatigued. Note: there is limited space available in support vehicles.</w:t>
                        </w:r>
                      </w:p>
                      <w:p>
                        <w:pPr>
                          <w:pStyle w:val="List Paragraph"/>
                          <w:numPr>
                            <w:ilvl w:val="0"/>
                            <w:numId w:val="1"/>
                          </w:numPr>
                          <w:rPr>
                            <w:sz w:val="20"/>
                            <w:szCs w:val="20"/>
                            <w:lang w:val="en-US"/>
                          </w:rPr>
                        </w:pPr>
                        <w:r>
                          <w:rPr>
                            <w:sz w:val="20"/>
                            <w:szCs w:val="20"/>
                            <w:rtl w:val="0"/>
                            <w:lang w:val="en-US"/>
                          </w:rPr>
                          <w:t>Keep alert - most accidents happen through concentration lapses.</w:t>
                        </w:r>
                      </w:p>
                      <w:p>
                        <w:pPr>
                          <w:pStyle w:val="List Paragraph"/>
                          <w:numPr>
                            <w:ilvl w:val="0"/>
                            <w:numId w:val="1"/>
                          </w:numPr>
                          <w:rPr>
                            <w:sz w:val="20"/>
                            <w:szCs w:val="20"/>
                            <w:lang w:val="en-US"/>
                          </w:rPr>
                        </w:pPr>
                        <w:r>
                          <w:rPr>
                            <w:sz w:val="20"/>
                            <w:szCs w:val="20"/>
                            <w:rtl w:val="0"/>
                            <w:lang w:val="en-US"/>
                          </w:rPr>
                          <w:t>If you find a rider in distress, stop, assist and notify a marshal.</w:t>
                        </w:r>
                      </w:p>
                      <w:p>
                        <w:pPr>
                          <w:pStyle w:val="List Paragraph"/>
                          <w:numPr>
                            <w:ilvl w:val="0"/>
                            <w:numId w:val="1"/>
                          </w:numPr>
                          <w:rPr>
                            <w:sz w:val="20"/>
                            <w:szCs w:val="20"/>
                            <w:lang w:val="en-US"/>
                          </w:rPr>
                        </w:pPr>
                        <w:r>
                          <w:rPr>
                            <w:sz w:val="20"/>
                            <w:szCs w:val="20"/>
                            <w:rtl w:val="0"/>
                            <w:lang w:val="en-US"/>
                          </w:rPr>
                          <w:t xml:space="preserve">Be sun smart </w:t>
                        </w:r>
                        <w:r>
                          <w:rPr>
                            <w:sz w:val="20"/>
                            <w:szCs w:val="20"/>
                            <w:rtl w:val="0"/>
                            <w:lang w:val="en-US"/>
                          </w:rPr>
                          <w:t xml:space="preserve">– </w:t>
                        </w:r>
                        <w:r>
                          <w:rPr>
                            <w:sz w:val="20"/>
                            <w:szCs w:val="20"/>
                            <w:rtl w:val="0"/>
                            <w:lang w:val="en-US"/>
                          </w:rPr>
                          <w:t>cover up, wear sunscreen and sunglasses.</w:t>
                        </w:r>
                      </w:p>
                      <w:p>
                        <w:pPr>
                          <w:pStyle w:val="List Paragraph"/>
                          <w:numPr>
                            <w:ilvl w:val="0"/>
                            <w:numId w:val="1"/>
                          </w:numPr>
                          <w:rPr>
                            <w:sz w:val="20"/>
                            <w:szCs w:val="20"/>
                            <w:lang w:val="en-US"/>
                          </w:rPr>
                        </w:pPr>
                        <w:r>
                          <w:rPr>
                            <w:sz w:val="20"/>
                            <w:szCs w:val="20"/>
                            <w:rtl w:val="0"/>
                            <w:lang w:val="en-US"/>
                          </w:rPr>
                          <w:t xml:space="preserve">If you have issues with support crew, speak to the marshal </w:t>
                        </w:r>
                        <w:r>
                          <w:rPr>
                            <w:sz w:val="20"/>
                            <w:szCs w:val="20"/>
                            <w:rtl w:val="0"/>
                            <w:lang w:val="en-US"/>
                          </w:rPr>
                          <w:t xml:space="preserve">– </w:t>
                        </w:r>
                        <w:r>
                          <w:rPr>
                            <w:b w:val="1"/>
                            <w:bCs w:val="1"/>
                            <w:sz w:val="20"/>
                            <w:szCs w:val="20"/>
                            <w:rtl w:val="0"/>
                            <w:lang w:val="en-US"/>
                          </w:rPr>
                          <w:t>not</w:t>
                        </w:r>
                        <w:r>
                          <w:rPr>
                            <w:sz w:val="20"/>
                            <w:szCs w:val="20"/>
                            <w:rtl w:val="0"/>
                            <w:lang w:val="en-US"/>
                          </w:rPr>
                          <w:t xml:space="preserve"> the crew.</w:t>
                        </w:r>
                      </w:p>
                    </w:txbxContent>
                  </v:textbox>
                </v:shape>
              </v:group>
            </w:pict>
          </mc:Fallback>
        </mc:AlternateContent>
      </w:r>
      <w:r>
        <mc:AlternateContent>
          <mc:Choice Requires="wpg">
            <w:drawing xmlns:a="http://schemas.openxmlformats.org/drawingml/2006/main">
              <wp:anchor distT="114300" distB="114300" distL="114300" distR="114300" simplePos="0" relativeHeight="251660288" behindDoc="0" locked="0" layoutInCell="1" allowOverlap="1">
                <wp:simplePos x="0" y="0"/>
                <wp:positionH relativeFrom="page">
                  <wp:posOffset>631281</wp:posOffset>
                </wp:positionH>
                <wp:positionV relativeFrom="page">
                  <wp:posOffset>4316516</wp:posOffset>
                </wp:positionV>
                <wp:extent cx="6563994" cy="5269012"/>
                <wp:effectExtent l="0" t="0" r="0" b="0"/>
                <wp:wrapSquare wrapText="bothSides" distL="114300" distR="114300" distT="114300" distB="114300"/>
                <wp:docPr id="1073741831" name="officeArt object" descr="Group 7"/>
                <wp:cNvGraphicFramePr/>
                <a:graphic xmlns:a="http://schemas.openxmlformats.org/drawingml/2006/main">
                  <a:graphicData uri="http://schemas.microsoft.com/office/word/2010/wordprocessingGroup">
                    <wpg:wgp>
                      <wpg:cNvGrpSpPr/>
                      <wpg:grpSpPr>
                        <a:xfrm>
                          <a:off x="0" y="0"/>
                          <a:ext cx="6563994" cy="5269012"/>
                          <a:chOff x="0" y="0"/>
                          <a:chExt cx="6563993" cy="5269011"/>
                        </a:xfrm>
                      </wpg:grpSpPr>
                      <wps:wsp>
                        <wps:cNvPr id="1073741829" name="Rectangle 8"/>
                        <wps:cNvSpPr/>
                        <wps:spPr>
                          <a:xfrm>
                            <a:off x="0" y="0"/>
                            <a:ext cx="6563994" cy="293302"/>
                          </a:xfrm>
                          <a:prstGeom prst="rect">
                            <a:avLst/>
                          </a:prstGeom>
                          <a:solidFill>
                            <a:schemeClr val="accent1"/>
                          </a:solidFill>
                          <a:ln w="12700" cap="flat">
                            <a:noFill/>
                            <a:miter lim="400000"/>
                          </a:ln>
                          <a:effectLst/>
                        </wps:spPr>
                        <wps:txb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Riding in a Peloton</w:t>
                              </w:r>
                            </w:p>
                          </w:txbxContent>
                        </wps:txbx>
                        <wps:bodyPr wrap="square" lIns="45719" tIns="45719" rIns="45719" bIns="45719" numCol="1" anchor="ctr">
                          <a:noAutofit/>
                        </wps:bodyPr>
                      </wps:wsp>
                      <wps:wsp>
                        <wps:cNvPr id="1073741830" name="Text Box 9"/>
                        <wps:cNvSpPr txBox="1"/>
                        <wps:spPr>
                          <a:xfrm>
                            <a:off x="168307" y="394901"/>
                            <a:ext cx="6227380" cy="4874111"/>
                          </a:xfrm>
                          <a:prstGeom prst="rect">
                            <a:avLst/>
                          </a:prstGeom>
                          <a:noFill/>
                          <a:ln w="12700" cap="flat">
                            <a:noFill/>
                            <a:miter lim="400000"/>
                          </a:ln>
                          <a:effectLst/>
                        </wps:spPr>
                        <wps:txbx>
                          <w:txbxContent>
                            <w:p>
                              <w:pPr>
                                <w:pStyle w:val="List Paragraph"/>
                                <w:numPr>
                                  <w:ilvl w:val="0"/>
                                  <w:numId w:val="2"/>
                                </w:numPr>
                                <w:rPr>
                                  <w:sz w:val="20"/>
                                  <w:szCs w:val="20"/>
                                  <w:lang w:val="en-US"/>
                                </w:rPr>
                              </w:pPr>
                              <w:r>
                                <w:rPr>
                                  <w:sz w:val="20"/>
                                  <w:szCs w:val="20"/>
                                  <w:rtl w:val="0"/>
                                  <w:lang w:val="en-US"/>
                                </w:rPr>
                                <w:t>Bike Marshals will set the group speed, which is based on the slowest rider in the group. Please support weaker riders within your group.</w:t>
                              </w:r>
                            </w:p>
                            <w:p>
                              <w:pPr>
                                <w:pStyle w:val="List Paragraph"/>
                                <w:numPr>
                                  <w:ilvl w:val="0"/>
                                  <w:numId w:val="2"/>
                                </w:numPr>
                                <w:rPr>
                                  <w:sz w:val="20"/>
                                  <w:szCs w:val="20"/>
                                  <w:lang w:val="en-US"/>
                                </w:rPr>
                              </w:pPr>
                              <w:r>
                                <w:rPr>
                                  <w:sz w:val="20"/>
                                  <w:szCs w:val="20"/>
                                  <w:rtl w:val="0"/>
                                  <w:lang w:val="en-US"/>
                                </w:rPr>
                                <w:t>Keep an eye on cyclists behind you and if a gap develops, tell riders in front to slow down.</w:t>
                              </w:r>
                            </w:p>
                            <w:p>
                              <w:pPr>
                                <w:pStyle w:val="List Paragraph"/>
                                <w:numPr>
                                  <w:ilvl w:val="0"/>
                                  <w:numId w:val="2"/>
                                </w:numPr>
                                <w:rPr>
                                  <w:sz w:val="20"/>
                                  <w:szCs w:val="20"/>
                                  <w:lang w:val="en-US"/>
                                </w:rPr>
                              </w:pPr>
                              <w:r>
                                <w:rPr>
                                  <w:sz w:val="20"/>
                                  <w:szCs w:val="20"/>
                                  <w:rtl w:val="0"/>
                                  <w:lang w:val="en-US"/>
                                </w:rPr>
                                <w:t>Ensure you are fit and ride in the appropriate group.</w:t>
                              </w:r>
                            </w:p>
                            <w:p>
                              <w:pPr>
                                <w:pStyle w:val="List Paragraph"/>
                                <w:numPr>
                                  <w:ilvl w:val="0"/>
                                  <w:numId w:val="2"/>
                                </w:numPr>
                                <w:rPr>
                                  <w:sz w:val="20"/>
                                  <w:szCs w:val="20"/>
                                  <w:lang w:val="en-US"/>
                                </w:rPr>
                              </w:pPr>
                              <w:r>
                                <w:rPr>
                                  <w:sz w:val="20"/>
                                  <w:szCs w:val="20"/>
                                  <w:rtl w:val="0"/>
                                  <w:lang w:val="en-US"/>
                                </w:rPr>
                                <w:t>Ride no more than two abreast.</w:t>
                              </w:r>
                            </w:p>
                            <w:p>
                              <w:pPr>
                                <w:pStyle w:val="List Paragraph"/>
                                <w:numPr>
                                  <w:ilvl w:val="0"/>
                                  <w:numId w:val="2"/>
                                </w:numPr>
                                <w:rPr>
                                  <w:sz w:val="20"/>
                                  <w:szCs w:val="20"/>
                                  <w:lang w:val="en-US"/>
                                </w:rPr>
                              </w:pPr>
                              <w:r>
                                <w:rPr>
                                  <w:sz w:val="20"/>
                                  <w:szCs w:val="20"/>
                                  <w:rtl w:val="0"/>
                                  <w:lang w:val="en-US"/>
                                </w:rPr>
                                <w:t>Ride in single file when directed by your bike marshals/support crew.</w:t>
                              </w:r>
                            </w:p>
                            <w:p>
                              <w:pPr>
                                <w:pStyle w:val="List Paragraph"/>
                                <w:numPr>
                                  <w:ilvl w:val="0"/>
                                  <w:numId w:val="2"/>
                                </w:numPr>
                                <w:rPr>
                                  <w:sz w:val="20"/>
                                  <w:szCs w:val="20"/>
                                  <w:lang w:val="en-US"/>
                                </w:rPr>
                              </w:pPr>
                              <w:r>
                                <w:rPr>
                                  <w:sz w:val="20"/>
                                  <w:szCs w:val="20"/>
                                  <w:rtl w:val="0"/>
                                  <w:lang w:val="en-US"/>
                                </w:rPr>
                                <w:t>Leave enough space between you and the bike in front.</w:t>
                              </w:r>
                            </w:p>
                            <w:p>
                              <w:pPr>
                                <w:pStyle w:val="List Paragraph"/>
                                <w:numPr>
                                  <w:ilvl w:val="0"/>
                                  <w:numId w:val="2"/>
                                </w:numPr>
                                <w:rPr>
                                  <w:sz w:val="20"/>
                                  <w:szCs w:val="20"/>
                                  <w:lang w:val="en-US"/>
                                </w:rPr>
                              </w:pPr>
                              <w:r>
                                <w:rPr>
                                  <w:sz w:val="20"/>
                                  <w:szCs w:val="20"/>
                                  <w:rtl w:val="0"/>
                                  <w:lang w:val="en-US"/>
                                </w:rPr>
                                <w:t>Pass only in single file, and to the right of other riders.</w:t>
                              </w:r>
                            </w:p>
                            <w:p>
                              <w:pPr>
                                <w:pStyle w:val="List Paragraph"/>
                                <w:numPr>
                                  <w:ilvl w:val="0"/>
                                  <w:numId w:val="2"/>
                                </w:numPr>
                                <w:rPr>
                                  <w:sz w:val="20"/>
                                  <w:szCs w:val="20"/>
                                  <w:lang w:val="en-US"/>
                                </w:rPr>
                              </w:pPr>
                              <w:r>
                                <w:rPr>
                                  <w:sz w:val="20"/>
                                  <w:szCs w:val="20"/>
                                  <w:rtl w:val="0"/>
                                  <w:lang w:val="en-US"/>
                                </w:rPr>
                                <w:t xml:space="preserve">Ride in a straight, smooth, even-paced line </w:t>
                              </w:r>
                              <w:r>
                                <w:rPr>
                                  <w:sz w:val="20"/>
                                  <w:szCs w:val="20"/>
                                  <w:rtl w:val="0"/>
                                  <w:lang w:val="en-US"/>
                                </w:rPr>
                                <w:t xml:space="preserve">– </w:t>
                              </w:r>
                              <w:r>
                                <w:rPr>
                                  <w:b w:val="1"/>
                                  <w:bCs w:val="1"/>
                                  <w:sz w:val="20"/>
                                  <w:szCs w:val="20"/>
                                  <w:rtl w:val="0"/>
                                  <w:lang w:val="en-US"/>
                                </w:rPr>
                                <w:t>be predictable</w:t>
                              </w:r>
                            </w:p>
                            <w:p>
                              <w:pPr>
                                <w:pStyle w:val="List Paragraph"/>
                                <w:numPr>
                                  <w:ilvl w:val="0"/>
                                  <w:numId w:val="2"/>
                                </w:numPr>
                                <w:rPr>
                                  <w:sz w:val="20"/>
                                  <w:szCs w:val="20"/>
                                  <w:lang w:val="en-US"/>
                                </w:rPr>
                              </w:pPr>
                              <w:r>
                                <w:rPr>
                                  <w:sz w:val="20"/>
                                  <w:szCs w:val="20"/>
                                  <w:rtl w:val="0"/>
                                  <w:lang w:val="en-US"/>
                                </w:rPr>
                                <w:t>Communicate constantly with your cycling companions.</w:t>
                              </w:r>
                            </w:p>
                            <w:p>
                              <w:pPr>
                                <w:pStyle w:val="List Paragraph"/>
                                <w:numPr>
                                  <w:ilvl w:val="0"/>
                                  <w:numId w:val="2"/>
                                </w:numPr>
                                <w:rPr>
                                  <w:sz w:val="20"/>
                                  <w:szCs w:val="20"/>
                                  <w:lang w:val="en-US"/>
                                </w:rPr>
                              </w:pPr>
                              <w:r>
                                <w:rPr>
                                  <w:sz w:val="20"/>
                                  <w:szCs w:val="20"/>
                                  <w:rtl w:val="0"/>
                                  <w:lang w:val="en-US"/>
                                </w:rPr>
                                <w:t>If you are the last rider, make sure you are within sight of riders behind you, especially at turns and deviations. Slow or stop if you lose sight of the riders behind you and inform other riders in front to notify the front marshal.</w:t>
                              </w:r>
                            </w:p>
                            <w:p>
                              <w:pPr>
                                <w:pStyle w:val="List Paragraph"/>
                                <w:numPr>
                                  <w:ilvl w:val="0"/>
                                  <w:numId w:val="2"/>
                                </w:numPr>
                                <w:rPr>
                                  <w:sz w:val="20"/>
                                  <w:szCs w:val="20"/>
                                  <w:lang w:val="en-US"/>
                                </w:rPr>
                              </w:pPr>
                              <w:r>
                                <w:rPr>
                                  <w:sz w:val="20"/>
                                  <w:szCs w:val="20"/>
                                  <w:rtl w:val="0"/>
                                  <w:lang w:val="en-US"/>
                                </w:rPr>
                                <w:t>Communicate hazards:</w:t>
                              </w:r>
                              <w:r>
                                <w:rPr>
                                  <w:sz w:val="20"/>
                                  <w:szCs w:val="20"/>
                                </w:rPr>
                                <w:br w:type="textWrapping"/>
                              </w:r>
                              <w:r>
                                <w:rPr>
                                  <w:sz w:val="20"/>
                                  <w:szCs w:val="20"/>
                                  <w:rtl w:val="0"/>
                                  <w:lang w:val="en-US"/>
                                </w:rPr>
                                <w:t xml:space="preserve">- </w:t>
                              </w:r>
                              <w:r>
                                <w:rPr>
                                  <w:i w:val="1"/>
                                  <w:iCs w:val="1"/>
                                  <w:sz w:val="20"/>
                                  <w:szCs w:val="20"/>
                                  <w:rtl w:val="0"/>
                                  <w:lang w:val="en-US"/>
                                </w:rPr>
                                <w:t>Verbal</w:t>
                              </w:r>
                              <w:r>
                                <w:rPr>
                                  <w:sz w:val="20"/>
                                  <w:szCs w:val="20"/>
                                  <w:rtl w:val="0"/>
                                  <w:lang w:val="en-US"/>
                                </w:rPr>
                                <w:t xml:space="preserve"> e.g. pothole, sand, glass, dogs, pedestrians, parked cars, railway tracks, road kill, debris, vehicles or bikes approaching from the front or from behind.</w:t>
                              </w:r>
                              <w:r>
                                <w:rPr>
                                  <w:sz w:val="20"/>
                                  <w:szCs w:val="20"/>
                                </w:rPr>
                                <w:br w:type="textWrapping"/>
                              </w:r>
                              <w:r>
                                <w:rPr>
                                  <w:sz w:val="20"/>
                                  <w:szCs w:val="20"/>
                                  <w:rtl w:val="0"/>
                                  <w:lang w:val="en-US"/>
                                </w:rPr>
                                <w:t xml:space="preserve">- </w:t>
                              </w:r>
                              <w:r>
                                <w:rPr>
                                  <w:i w:val="1"/>
                                  <w:iCs w:val="1"/>
                                  <w:sz w:val="20"/>
                                  <w:szCs w:val="20"/>
                                  <w:rtl w:val="0"/>
                                  <w:lang w:val="en-US"/>
                                </w:rPr>
                                <w:t>Non-Verbal</w:t>
                              </w:r>
                              <w:r>
                                <w:rPr>
                                  <w:sz w:val="20"/>
                                  <w:szCs w:val="20"/>
                                  <w:rtl w:val="0"/>
                                  <w:lang w:val="en-US"/>
                                </w:rPr>
                                <w:t xml:space="preserve"> e.g. Hand signals for slowing, turning, required direction/position changes and to indicate location of hazards</w:t>
                              </w:r>
                              <w:r>
                                <w:rPr>
                                  <w:sz w:val="20"/>
                                  <w:szCs w:val="20"/>
                                </w:rPr>
                                <w:br w:type="textWrapping"/>
                              </w:r>
                              <w:r>
                                <w:rPr>
                                  <w:b w:val="1"/>
                                  <w:bCs w:val="1"/>
                                  <w:sz w:val="20"/>
                                  <w:szCs w:val="20"/>
                                  <w:rtl w:val="0"/>
                                  <w:lang w:val="en-US"/>
                                </w:rPr>
                                <w:t xml:space="preserve">Pass messages through the group </w:t>
                              </w:r>
                              <w:r>
                                <w:rPr>
                                  <w:b w:val="1"/>
                                  <w:bCs w:val="1"/>
                                  <w:sz w:val="20"/>
                                  <w:szCs w:val="20"/>
                                  <w:rtl w:val="0"/>
                                  <w:lang w:val="en-US"/>
                                </w:rPr>
                                <w:t xml:space="preserve">– </w:t>
                              </w:r>
                              <w:r>
                                <w:rPr>
                                  <w:b w:val="1"/>
                                  <w:bCs w:val="1"/>
                                  <w:sz w:val="20"/>
                                  <w:szCs w:val="20"/>
                                  <w:rtl w:val="0"/>
                                  <w:lang w:val="en-US"/>
                                </w:rPr>
                                <w:t>verbally and non-verbally</w:t>
                              </w:r>
                            </w:p>
                            <w:p>
                              <w:pPr>
                                <w:pStyle w:val="List Paragraph"/>
                                <w:numPr>
                                  <w:ilvl w:val="0"/>
                                  <w:numId w:val="3"/>
                                </w:numPr>
                                <w:rPr>
                                  <w:sz w:val="20"/>
                                  <w:szCs w:val="20"/>
                                  <w:lang w:val="en-US"/>
                                </w:rPr>
                              </w:pPr>
                              <w:r>
                                <w:rPr>
                                  <w:sz w:val="20"/>
                                  <w:szCs w:val="20"/>
                                  <w:rtl w:val="0"/>
                                  <w:lang w:val="en-US"/>
                                </w:rPr>
                                <w:t>If you are holding up the group or creating a hazard, you may be required to travel in the car and/or change to another group at the next stop.</w:t>
                              </w:r>
                            </w:p>
                          </w:txbxContent>
                        </wps:txbx>
                        <wps:bodyPr wrap="square" lIns="0" tIns="0" rIns="0" bIns="0" numCol="1" anchor="t">
                          <a:noAutofit/>
                        </wps:bodyPr>
                      </wps:wsp>
                    </wpg:wgp>
                  </a:graphicData>
                </a:graphic>
              </wp:anchor>
            </w:drawing>
          </mc:Choice>
          <mc:Fallback>
            <w:pict>
              <v:group id="_x0000_s1029" style="visibility:visible;position:absolute;margin-left:49.7pt;margin-top:339.9pt;width:516.8pt;height:414.9pt;z-index:251660288;mso-position-horizontal:absolute;mso-position-horizontal-relative:page;mso-position-vertical:absolute;mso-position-vertical-relative:page;mso-wrap-distance-left:9.0pt;mso-wrap-distance-top:9.0pt;mso-wrap-distance-right:9.0pt;mso-wrap-distance-bottom:9.0pt;" coordorigin="0,0" coordsize="6563994,5269012">
                <w10:wrap type="square" side="bothSides" anchorx="page" anchory="page"/>
                <v:rect id="_x0000_s1030" style="position:absolute;left:0;top:0;width:6563994;height:293301;">
                  <v:fill color="#4472C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Riding in a Peloton</w:t>
                        </w:r>
                      </w:p>
                    </w:txbxContent>
                  </v:textbox>
                </v:rect>
                <v:shape id="_x0000_s1031" type="#_x0000_t202" style="position:absolute;left:168308;top:394901;width:6227379;height:4874110;">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2"/>
                          </w:numPr>
                          <w:rPr>
                            <w:sz w:val="20"/>
                            <w:szCs w:val="20"/>
                            <w:lang w:val="en-US"/>
                          </w:rPr>
                        </w:pPr>
                        <w:r>
                          <w:rPr>
                            <w:sz w:val="20"/>
                            <w:szCs w:val="20"/>
                            <w:rtl w:val="0"/>
                            <w:lang w:val="en-US"/>
                          </w:rPr>
                          <w:t>Bike Marshals will set the group speed, which is based on the slowest rider in the group. Please support weaker riders within your group.</w:t>
                        </w:r>
                      </w:p>
                      <w:p>
                        <w:pPr>
                          <w:pStyle w:val="List Paragraph"/>
                          <w:numPr>
                            <w:ilvl w:val="0"/>
                            <w:numId w:val="2"/>
                          </w:numPr>
                          <w:rPr>
                            <w:sz w:val="20"/>
                            <w:szCs w:val="20"/>
                            <w:lang w:val="en-US"/>
                          </w:rPr>
                        </w:pPr>
                        <w:r>
                          <w:rPr>
                            <w:sz w:val="20"/>
                            <w:szCs w:val="20"/>
                            <w:rtl w:val="0"/>
                            <w:lang w:val="en-US"/>
                          </w:rPr>
                          <w:t>Keep an eye on cyclists behind you and if a gap develops, tell riders in front to slow down.</w:t>
                        </w:r>
                      </w:p>
                      <w:p>
                        <w:pPr>
                          <w:pStyle w:val="List Paragraph"/>
                          <w:numPr>
                            <w:ilvl w:val="0"/>
                            <w:numId w:val="2"/>
                          </w:numPr>
                          <w:rPr>
                            <w:sz w:val="20"/>
                            <w:szCs w:val="20"/>
                            <w:lang w:val="en-US"/>
                          </w:rPr>
                        </w:pPr>
                        <w:r>
                          <w:rPr>
                            <w:sz w:val="20"/>
                            <w:szCs w:val="20"/>
                            <w:rtl w:val="0"/>
                            <w:lang w:val="en-US"/>
                          </w:rPr>
                          <w:t>Ensure you are fit and ride in the appropriate group.</w:t>
                        </w:r>
                      </w:p>
                      <w:p>
                        <w:pPr>
                          <w:pStyle w:val="List Paragraph"/>
                          <w:numPr>
                            <w:ilvl w:val="0"/>
                            <w:numId w:val="2"/>
                          </w:numPr>
                          <w:rPr>
                            <w:sz w:val="20"/>
                            <w:szCs w:val="20"/>
                            <w:lang w:val="en-US"/>
                          </w:rPr>
                        </w:pPr>
                        <w:r>
                          <w:rPr>
                            <w:sz w:val="20"/>
                            <w:szCs w:val="20"/>
                            <w:rtl w:val="0"/>
                            <w:lang w:val="en-US"/>
                          </w:rPr>
                          <w:t>Ride no more than two abreast.</w:t>
                        </w:r>
                      </w:p>
                      <w:p>
                        <w:pPr>
                          <w:pStyle w:val="List Paragraph"/>
                          <w:numPr>
                            <w:ilvl w:val="0"/>
                            <w:numId w:val="2"/>
                          </w:numPr>
                          <w:rPr>
                            <w:sz w:val="20"/>
                            <w:szCs w:val="20"/>
                            <w:lang w:val="en-US"/>
                          </w:rPr>
                        </w:pPr>
                        <w:r>
                          <w:rPr>
                            <w:sz w:val="20"/>
                            <w:szCs w:val="20"/>
                            <w:rtl w:val="0"/>
                            <w:lang w:val="en-US"/>
                          </w:rPr>
                          <w:t>Ride in single file when directed by your bike marshals/support crew.</w:t>
                        </w:r>
                      </w:p>
                      <w:p>
                        <w:pPr>
                          <w:pStyle w:val="List Paragraph"/>
                          <w:numPr>
                            <w:ilvl w:val="0"/>
                            <w:numId w:val="2"/>
                          </w:numPr>
                          <w:rPr>
                            <w:sz w:val="20"/>
                            <w:szCs w:val="20"/>
                            <w:lang w:val="en-US"/>
                          </w:rPr>
                        </w:pPr>
                        <w:r>
                          <w:rPr>
                            <w:sz w:val="20"/>
                            <w:szCs w:val="20"/>
                            <w:rtl w:val="0"/>
                            <w:lang w:val="en-US"/>
                          </w:rPr>
                          <w:t>Leave enough space between you and the bike in front.</w:t>
                        </w:r>
                      </w:p>
                      <w:p>
                        <w:pPr>
                          <w:pStyle w:val="List Paragraph"/>
                          <w:numPr>
                            <w:ilvl w:val="0"/>
                            <w:numId w:val="2"/>
                          </w:numPr>
                          <w:rPr>
                            <w:sz w:val="20"/>
                            <w:szCs w:val="20"/>
                            <w:lang w:val="en-US"/>
                          </w:rPr>
                        </w:pPr>
                        <w:r>
                          <w:rPr>
                            <w:sz w:val="20"/>
                            <w:szCs w:val="20"/>
                            <w:rtl w:val="0"/>
                            <w:lang w:val="en-US"/>
                          </w:rPr>
                          <w:t>Pass only in single file, and to the right of other riders.</w:t>
                        </w:r>
                      </w:p>
                      <w:p>
                        <w:pPr>
                          <w:pStyle w:val="List Paragraph"/>
                          <w:numPr>
                            <w:ilvl w:val="0"/>
                            <w:numId w:val="2"/>
                          </w:numPr>
                          <w:rPr>
                            <w:sz w:val="20"/>
                            <w:szCs w:val="20"/>
                            <w:lang w:val="en-US"/>
                          </w:rPr>
                        </w:pPr>
                        <w:r>
                          <w:rPr>
                            <w:sz w:val="20"/>
                            <w:szCs w:val="20"/>
                            <w:rtl w:val="0"/>
                            <w:lang w:val="en-US"/>
                          </w:rPr>
                          <w:t xml:space="preserve">Ride in a straight, smooth, even-paced line </w:t>
                        </w:r>
                        <w:r>
                          <w:rPr>
                            <w:sz w:val="20"/>
                            <w:szCs w:val="20"/>
                            <w:rtl w:val="0"/>
                            <w:lang w:val="en-US"/>
                          </w:rPr>
                          <w:t xml:space="preserve">– </w:t>
                        </w:r>
                        <w:r>
                          <w:rPr>
                            <w:b w:val="1"/>
                            <w:bCs w:val="1"/>
                            <w:sz w:val="20"/>
                            <w:szCs w:val="20"/>
                            <w:rtl w:val="0"/>
                            <w:lang w:val="en-US"/>
                          </w:rPr>
                          <w:t>be predictable</w:t>
                        </w:r>
                      </w:p>
                      <w:p>
                        <w:pPr>
                          <w:pStyle w:val="List Paragraph"/>
                          <w:numPr>
                            <w:ilvl w:val="0"/>
                            <w:numId w:val="2"/>
                          </w:numPr>
                          <w:rPr>
                            <w:sz w:val="20"/>
                            <w:szCs w:val="20"/>
                            <w:lang w:val="en-US"/>
                          </w:rPr>
                        </w:pPr>
                        <w:r>
                          <w:rPr>
                            <w:sz w:val="20"/>
                            <w:szCs w:val="20"/>
                            <w:rtl w:val="0"/>
                            <w:lang w:val="en-US"/>
                          </w:rPr>
                          <w:t>Communicate constantly with your cycling companions.</w:t>
                        </w:r>
                      </w:p>
                      <w:p>
                        <w:pPr>
                          <w:pStyle w:val="List Paragraph"/>
                          <w:numPr>
                            <w:ilvl w:val="0"/>
                            <w:numId w:val="2"/>
                          </w:numPr>
                          <w:rPr>
                            <w:sz w:val="20"/>
                            <w:szCs w:val="20"/>
                            <w:lang w:val="en-US"/>
                          </w:rPr>
                        </w:pPr>
                        <w:r>
                          <w:rPr>
                            <w:sz w:val="20"/>
                            <w:szCs w:val="20"/>
                            <w:rtl w:val="0"/>
                            <w:lang w:val="en-US"/>
                          </w:rPr>
                          <w:t>If you are the last rider, make sure you are within sight of riders behind you, especially at turns and deviations. Slow or stop if you lose sight of the riders behind you and inform other riders in front to notify the front marshal.</w:t>
                        </w:r>
                      </w:p>
                      <w:p>
                        <w:pPr>
                          <w:pStyle w:val="List Paragraph"/>
                          <w:numPr>
                            <w:ilvl w:val="0"/>
                            <w:numId w:val="2"/>
                          </w:numPr>
                          <w:rPr>
                            <w:sz w:val="20"/>
                            <w:szCs w:val="20"/>
                            <w:lang w:val="en-US"/>
                          </w:rPr>
                        </w:pPr>
                        <w:r>
                          <w:rPr>
                            <w:sz w:val="20"/>
                            <w:szCs w:val="20"/>
                            <w:rtl w:val="0"/>
                            <w:lang w:val="en-US"/>
                          </w:rPr>
                          <w:t>Communicate hazards:</w:t>
                        </w:r>
                        <w:r>
                          <w:rPr>
                            <w:sz w:val="20"/>
                            <w:szCs w:val="20"/>
                          </w:rPr>
                          <w:br w:type="textWrapping"/>
                        </w:r>
                        <w:r>
                          <w:rPr>
                            <w:sz w:val="20"/>
                            <w:szCs w:val="20"/>
                            <w:rtl w:val="0"/>
                            <w:lang w:val="en-US"/>
                          </w:rPr>
                          <w:t xml:space="preserve">- </w:t>
                        </w:r>
                        <w:r>
                          <w:rPr>
                            <w:i w:val="1"/>
                            <w:iCs w:val="1"/>
                            <w:sz w:val="20"/>
                            <w:szCs w:val="20"/>
                            <w:rtl w:val="0"/>
                            <w:lang w:val="en-US"/>
                          </w:rPr>
                          <w:t>Verbal</w:t>
                        </w:r>
                        <w:r>
                          <w:rPr>
                            <w:sz w:val="20"/>
                            <w:szCs w:val="20"/>
                            <w:rtl w:val="0"/>
                            <w:lang w:val="en-US"/>
                          </w:rPr>
                          <w:t xml:space="preserve"> e.g. pothole, sand, glass, dogs, pedestrians, parked cars, railway tracks, road kill, debris, vehicles or bikes approaching from the front or from behind.</w:t>
                        </w:r>
                        <w:r>
                          <w:rPr>
                            <w:sz w:val="20"/>
                            <w:szCs w:val="20"/>
                          </w:rPr>
                          <w:br w:type="textWrapping"/>
                        </w:r>
                        <w:r>
                          <w:rPr>
                            <w:sz w:val="20"/>
                            <w:szCs w:val="20"/>
                            <w:rtl w:val="0"/>
                            <w:lang w:val="en-US"/>
                          </w:rPr>
                          <w:t xml:space="preserve">- </w:t>
                        </w:r>
                        <w:r>
                          <w:rPr>
                            <w:i w:val="1"/>
                            <w:iCs w:val="1"/>
                            <w:sz w:val="20"/>
                            <w:szCs w:val="20"/>
                            <w:rtl w:val="0"/>
                            <w:lang w:val="en-US"/>
                          </w:rPr>
                          <w:t>Non-Verbal</w:t>
                        </w:r>
                        <w:r>
                          <w:rPr>
                            <w:sz w:val="20"/>
                            <w:szCs w:val="20"/>
                            <w:rtl w:val="0"/>
                            <w:lang w:val="en-US"/>
                          </w:rPr>
                          <w:t xml:space="preserve"> e.g. Hand signals for slowing, turning, required direction/position changes and to indicate location of hazards</w:t>
                        </w:r>
                        <w:r>
                          <w:rPr>
                            <w:sz w:val="20"/>
                            <w:szCs w:val="20"/>
                          </w:rPr>
                          <w:br w:type="textWrapping"/>
                        </w:r>
                        <w:r>
                          <w:rPr>
                            <w:b w:val="1"/>
                            <w:bCs w:val="1"/>
                            <w:sz w:val="20"/>
                            <w:szCs w:val="20"/>
                            <w:rtl w:val="0"/>
                            <w:lang w:val="en-US"/>
                          </w:rPr>
                          <w:t xml:space="preserve">Pass messages through the group </w:t>
                        </w:r>
                        <w:r>
                          <w:rPr>
                            <w:b w:val="1"/>
                            <w:bCs w:val="1"/>
                            <w:sz w:val="20"/>
                            <w:szCs w:val="20"/>
                            <w:rtl w:val="0"/>
                            <w:lang w:val="en-US"/>
                          </w:rPr>
                          <w:t xml:space="preserve">– </w:t>
                        </w:r>
                        <w:r>
                          <w:rPr>
                            <w:b w:val="1"/>
                            <w:bCs w:val="1"/>
                            <w:sz w:val="20"/>
                            <w:szCs w:val="20"/>
                            <w:rtl w:val="0"/>
                            <w:lang w:val="en-US"/>
                          </w:rPr>
                          <w:t>verbally and non-verbally</w:t>
                        </w:r>
                      </w:p>
                      <w:p>
                        <w:pPr>
                          <w:pStyle w:val="List Paragraph"/>
                          <w:numPr>
                            <w:ilvl w:val="0"/>
                            <w:numId w:val="3"/>
                          </w:numPr>
                          <w:rPr>
                            <w:sz w:val="20"/>
                            <w:szCs w:val="20"/>
                            <w:lang w:val="en-US"/>
                          </w:rPr>
                        </w:pPr>
                        <w:r>
                          <w:rPr>
                            <w:sz w:val="20"/>
                            <w:szCs w:val="20"/>
                            <w:rtl w:val="0"/>
                            <w:lang w:val="en-US"/>
                          </w:rPr>
                          <w:t>If you are holding up the group or creating a hazard, you may be required to travel in the car and/or change to another group at the next stop.</w:t>
                        </w:r>
                      </w:p>
                    </w:txbxContent>
                  </v:textbox>
                </v:shape>
              </v:group>
            </w:pict>
          </mc:Fallback>
        </mc:AlternateContent>
      </w:r>
      <w:r>
        <w:drawing xmlns:a="http://schemas.openxmlformats.org/drawingml/2006/main">
          <wp:anchor distT="152400" distB="152400" distL="152400" distR="152400" simplePos="0" relativeHeight="251663360" behindDoc="0" locked="0" layoutInCell="1" allowOverlap="1">
            <wp:simplePos x="0" y="0"/>
            <wp:positionH relativeFrom="page">
              <wp:posOffset>5903228</wp:posOffset>
            </wp:positionH>
            <wp:positionV relativeFrom="page">
              <wp:posOffset>221208</wp:posOffset>
            </wp:positionV>
            <wp:extent cx="1190903" cy="610413"/>
            <wp:effectExtent l="0" t="0" r="0" b="0"/>
            <wp:wrapThrough wrapText="bothSides" distL="152400" distR="152400">
              <wp:wrapPolygon edited="1">
                <wp:start x="0" y="0"/>
                <wp:lineTo x="21600" y="0"/>
                <wp:lineTo x="21600" y="21600"/>
                <wp:lineTo x="0" y="21600"/>
                <wp:lineTo x="0" y="0"/>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4">
                      <a:extLst/>
                    </a:blip>
                    <a:stretch>
                      <a:fillRect/>
                    </a:stretch>
                  </pic:blipFill>
                  <pic:spPr>
                    <a:xfrm>
                      <a:off x="0" y="0"/>
                      <a:ext cx="1190903" cy="610413"/>
                    </a:xfrm>
                    <a:prstGeom prst="rect">
                      <a:avLst/>
                    </a:prstGeom>
                    <a:ln w="12700" cap="flat">
                      <a:noFill/>
                      <a:miter lim="400000"/>
                    </a:ln>
                    <a:effectLst/>
                  </pic:spPr>
                </pic:pic>
              </a:graphicData>
            </a:graphic>
          </wp:anchor>
        </w:drawing>
      </w:r>
      <w:r>
        <w:br w:type="page"/>
      </w:r>
    </w:p>
    <w:p>
      <w:r>
        <mc:AlternateContent>
          <mc:Choice Requires="wpg">
            <w:drawing xmlns:a="http://schemas.openxmlformats.org/drawingml/2006/main">
              <wp:anchor distT="114300" distB="114300" distL="114300" distR="114300" simplePos="0" relativeHeight="251661312" behindDoc="0" locked="0" layoutInCell="1" allowOverlap="1">
                <wp:simplePos x="0" y="0"/>
                <wp:positionH relativeFrom="page">
                  <wp:posOffset>631281</wp:posOffset>
                </wp:positionH>
                <wp:positionV relativeFrom="page">
                  <wp:posOffset>922654</wp:posOffset>
                </wp:positionV>
                <wp:extent cx="6563994" cy="4208419"/>
                <wp:effectExtent l="0" t="0" r="0" b="0"/>
                <wp:wrapSquare wrapText="bothSides" distL="114300" distR="114300" distT="114300" distB="114300"/>
                <wp:docPr id="1073741835" name="officeArt object" descr="Group 10"/>
                <wp:cNvGraphicFramePr/>
                <a:graphic xmlns:a="http://schemas.openxmlformats.org/drawingml/2006/main">
                  <a:graphicData uri="http://schemas.microsoft.com/office/word/2010/wordprocessingGroup">
                    <wpg:wgp>
                      <wpg:cNvGrpSpPr/>
                      <wpg:grpSpPr>
                        <a:xfrm>
                          <a:off x="0" y="0"/>
                          <a:ext cx="6563994" cy="4208419"/>
                          <a:chOff x="0" y="0"/>
                          <a:chExt cx="6563993" cy="4208418"/>
                        </a:xfrm>
                      </wpg:grpSpPr>
                      <wps:wsp>
                        <wps:cNvPr id="1073741833" name="Rectangle 11"/>
                        <wps:cNvSpPr/>
                        <wps:spPr>
                          <a:xfrm>
                            <a:off x="0" y="0"/>
                            <a:ext cx="6563994" cy="315928"/>
                          </a:xfrm>
                          <a:prstGeom prst="rect">
                            <a:avLst/>
                          </a:prstGeom>
                          <a:solidFill>
                            <a:schemeClr val="accent1"/>
                          </a:solidFill>
                          <a:ln w="12700" cap="flat">
                            <a:noFill/>
                            <a:miter lim="400000"/>
                          </a:ln>
                          <a:effectLst/>
                        </wps:spPr>
                        <wps:txb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Trail</w:t>
                              </w:r>
                              <w:r>
                                <w:rPr>
                                  <w:rFonts w:ascii="Carlito" w:hAnsi="Carlito"/>
                                  <w:b w:val="1"/>
                                  <w:bCs w:val="1"/>
                                  <w:outline w:val="0"/>
                                  <w:color w:val="ffffff"/>
                                  <w:sz w:val="24"/>
                                  <w:szCs w:val="24"/>
                                  <w:u w:color="ffffff"/>
                                  <w:rtl w:val="0"/>
                                  <w:lang w:val="en-US"/>
                                  <w14:textFill>
                                    <w14:solidFill>
                                      <w14:srgbClr w14:val="FFFFFF"/>
                                    </w14:solidFill>
                                  </w14:textFill>
                                </w:rPr>
                                <w:t xml:space="preserve"> Safety</w:t>
                              </w:r>
                            </w:p>
                          </w:txbxContent>
                        </wps:txbx>
                        <wps:bodyPr wrap="square" lIns="45719" tIns="45719" rIns="45719" bIns="45719" numCol="1" anchor="ctr">
                          <a:noAutofit/>
                        </wps:bodyPr>
                      </wps:wsp>
                      <wps:wsp>
                        <wps:cNvPr id="1073741834" name="Text Box 12"/>
                        <wps:cNvSpPr txBox="1"/>
                        <wps:spPr>
                          <a:xfrm>
                            <a:off x="91439" y="390681"/>
                            <a:ext cx="6381115" cy="3817738"/>
                          </a:xfrm>
                          <a:prstGeom prst="rect">
                            <a:avLst/>
                          </a:prstGeom>
                          <a:noFill/>
                          <a:ln w="12700" cap="flat">
                            <a:noFill/>
                            <a:miter lim="400000"/>
                          </a:ln>
                          <a:effectLst/>
                        </wps:spPr>
                        <wps:txbx>
                          <w:txbxContent>
                            <w:p>
                              <w:pPr>
                                <w:pStyle w:val="List Paragraph"/>
                                <w:numPr>
                                  <w:ilvl w:val="0"/>
                                  <w:numId w:val="4"/>
                                </w:numPr>
                                <w:rPr>
                                  <w:sz w:val="20"/>
                                  <w:szCs w:val="20"/>
                                  <w:lang w:val="en-US"/>
                                </w:rPr>
                              </w:pPr>
                              <w:r>
                                <w:rPr>
                                  <w:sz w:val="20"/>
                                  <w:szCs w:val="20"/>
                                  <w:rtl w:val="0"/>
                                  <w:lang w:val="en-US"/>
                                </w:rPr>
                                <w:t>Obey all WA road rules and the bike marshals.</w:t>
                              </w:r>
                            </w:p>
                            <w:p>
                              <w:pPr>
                                <w:pStyle w:val="List Paragraph"/>
                                <w:numPr>
                                  <w:ilvl w:val="0"/>
                                  <w:numId w:val="4"/>
                                </w:numPr>
                                <w:rPr>
                                  <w:sz w:val="20"/>
                                  <w:szCs w:val="20"/>
                                  <w:lang w:val="en-US"/>
                                </w:rPr>
                              </w:pPr>
                              <w:r>
                                <w:rPr>
                                  <w:sz w:val="20"/>
                                  <w:szCs w:val="20"/>
                                  <w:rtl w:val="0"/>
                                  <w:lang w:val="en-US"/>
                                </w:rPr>
                                <w:t xml:space="preserve">Keep </w:t>
                              </w:r>
                              <w:r>
                                <w:rPr>
                                  <w:sz w:val="20"/>
                                  <w:szCs w:val="20"/>
                                  <w:rtl w:val="0"/>
                                  <w:lang w:val="en-US"/>
                                </w:rPr>
                                <w:t>to the left at blind bends and corners.</w:t>
                              </w:r>
                              <w:r>
                                <w:rPr>
                                  <w:sz w:val="20"/>
                                  <w:szCs w:val="20"/>
                                </w:rPr>
                              </w:r>
                            </w:p>
                            <w:p>
                              <w:pPr>
                                <w:pStyle w:val="List Paragraph"/>
                                <w:numPr>
                                  <w:ilvl w:val="0"/>
                                  <w:numId w:val="4"/>
                                </w:numPr>
                                <w:rPr>
                                  <w:sz w:val="20"/>
                                  <w:szCs w:val="20"/>
                                  <w:lang w:val="en-US"/>
                                </w:rPr>
                              </w:pPr>
                              <w:r>
                                <w:rPr>
                                  <w:sz w:val="20"/>
                                  <w:szCs w:val="20"/>
                                  <w:rtl w:val="0"/>
                                  <w:lang w:val="en-US"/>
                                </w:rPr>
                                <w:t>When on roads, d</w:t>
                              </w:r>
                              <w:r>
                                <w:rPr>
                                  <w:sz w:val="20"/>
                                  <w:szCs w:val="20"/>
                                  <w:rtl w:val="0"/>
                                  <w:lang w:val="en-US"/>
                                </w:rPr>
                                <w:t>o not cross double white lines.</w:t>
                              </w:r>
                            </w:p>
                            <w:p>
                              <w:pPr>
                                <w:pStyle w:val="List Paragraph"/>
                                <w:numPr>
                                  <w:ilvl w:val="0"/>
                                  <w:numId w:val="4"/>
                                </w:numPr>
                                <w:rPr>
                                  <w:sz w:val="20"/>
                                  <w:szCs w:val="20"/>
                                  <w:lang w:val="en-US"/>
                                </w:rPr>
                              </w:pPr>
                              <w:r>
                                <w:rPr>
                                  <w:sz w:val="20"/>
                                  <w:szCs w:val="20"/>
                                  <w:rtl w:val="0"/>
                                  <w:lang w:val="en-US"/>
                                </w:rPr>
                                <w:t>Be aware of your surroundings and other road users (motorists).</w:t>
                              </w:r>
                            </w:p>
                            <w:p>
                              <w:pPr>
                                <w:pStyle w:val="List Paragraph"/>
                                <w:numPr>
                                  <w:ilvl w:val="0"/>
                                  <w:numId w:val="4"/>
                                </w:numPr>
                                <w:rPr>
                                  <w:sz w:val="20"/>
                                  <w:szCs w:val="20"/>
                                  <w:lang w:val="en-US"/>
                                </w:rPr>
                              </w:pPr>
                              <w:r>
                                <w:rPr>
                                  <w:sz w:val="20"/>
                                  <w:szCs w:val="20"/>
                                  <w:rtl w:val="0"/>
                                  <w:lang w:val="en-US"/>
                                </w:rPr>
                                <w:t>Be aware of other trail/road users - we</w:t>
                              </w:r>
                              <w:r>
                                <w:rPr>
                                  <w:sz w:val="20"/>
                                  <w:szCs w:val="20"/>
                                  <w:rtl w:val="0"/>
                                  <w:lang w:val="en-US"/>
                                </w:rPr>
                                <w:t>’</w:t>
                              </w:r>
                              <w:r>
                                <w:rPr>
                                  <w:sz w:val="20"/>
                                  <w:szCs w:val="20"/>
                                  <w:rtl w:val="0"/>
                                  <w:lang w:val="en-US"/>
                                </w:rPr>
                                <w:t>re using public trails and roads, heavy haulage vehicles use roads on parts of the route to be covered.</w:t>
                              </w:r>
                              <w:r>
                                <w:rPr>
                                  <w:sz w:val="20"/>
                                  <w:szCs w:val="20"/>
                                </w:rPr>
                              </w:r>
                            </w:p>
                            <w:p>
                              <w:pPr>
                                <w:pStyle w:val="List Paragraph"/>
                                <w:numPr>
                                  <w:ilvl w:val="0"/>
                                  <w:numId w:val="4"/>
                                </w:numPr>
                                <w:rPr>
                                  <w:sz w:val="20"/>
                                  <w:szCs w:val="20"/>
                                  <w:lang w:val="en-US"/>
                                </w:rPr>
                              </w:pPr>
                              <w:r>
                                <w:rPr>
                                  <w:sz w:val="20"/>
                                  <w:szCs w:val="20"/>
                                  <w:rtl w:val="0"/>
                                  <w:lang w:val="en-US"/>
                                </w:rPr>
                                <w:t>Move to the left of the road before you dismount, and group up near the lead vehicle so the rear vehicle can get fully off the road.</w:t>
                              </w:r>
                              <w:r>
                                <w:rPr>
                                  <w:sz w:val="20"/>
                                  <w:szCs w:val="20"/>
                                </w:rPr>
                              </w:r>
                            </w:p>
                            <w:p>
                              <w:pPr>
                                <w:pStyle w:val="List Paragraph"/>
                                <w:numPr>
                                  <w:ilvl w:val="0"/>
                                  <w:numId w:val="4"/>
                                </w:numPr>
                                <w:rPr>
                                  <w:sz w:val="20"/>
                                  <w:szCs w:val="20"/>
                                  <w:lang w:val="en-US"/>
                                </w:rPr>
                              </w:pPr>
                              <w:r>
                                <w:rPr>
                                  <w:sz w:val="20"/>
                                  <w:szCs w:val="20"/>
                                  <w:rtl w:val="0"/>
                                  <w:lang w:val="en-US"/>
                                </w:rPr>
                                <w:t>Walk your bike on the left edge of the trail or well off the road.</w:t>
                              </w:r>
                              <w:r>
                                <w:rPr>
                                  <w:sz w:val="20"/>
                                  <w:szCs w:val="20"/>
                                </w:rPr>
                              </w:r>
                            </w:p>
                            <w:p>
                              <w:pPr>
                                <w:pStyle w:val="List Paragraph"/>
                                <w:numPr>
                                  <w:ilvl w:val="0"/>
                                  <w:numId w:val="4"/>
                                </w:numPr>
                                <w:rPr>
                                  <w:sz w:val="20"/>
                                  <w:szCs w:val="20"/>
                                  <w:lang w:val="en-US"/>
                                </w:rPr>
                              </w:pPr>
                              <w:r>
                                <w:rPr>
                                  <w:sz w:val="20"/>
                                  <w:szCs w:val="20"/>
                                  <w:rtl w:val="0"/>
                                  <w:lang w:val="en-US"/>
                                </w:rPr>
                                <w:t>When stopped, keep well off the road.</w:t>
                              </w:r>
                            </w:p>
                            <w:p>
                              <w:pPr>
                                <w:pStyle w:val="List Paragraph"/>
                                <w:numPr>
                                  <w:ilvl w:val="0"/>
                                  <w:numId w:val="4"/>
                                </w:numPr>
                                <w:rPr>
                                  <w:sz w:val="20"/>
                                  <w:szCs w:val="20"/>
                                  <w:lang w:val="en-US"/>
                                </w:rPr>
                              </w:pPr>
                              <w:r>
                                <w:rPr>
                                  <w:sz w:val="20"/>
                                  <w:szCs w:val="20"/>
                                  <w:rtl w:val="0"/>
                                  <w:lang w:val="en-US"/>
                                </w:rPr>
                                <w:t>Keep alert.</w:t>
                              </w:r>
                            </w:p>
                            <w:p>
                              <w:pPr>
                                <w:pStyle w:val="List Paragraph"/>
                                <w:numPr>
                                  <w:ilvl w:val="0"/>
                                  <w:numId w:val="4"/>
                                </w:numPr>
                                <w:rPr>
                                  <w:sz w:val="20"/>
                                  <w:szCs w:val="20"/>
                                  <w:lang w:val="en-US"/>
                                </w:rPr>
                              </w:pPr>
                              <w:r>
                                <w:rPr>
                                  <w:sz w:val="20"/>
                                  <w:szCs w:val="20"/>
                                  <w:rtl w:val="0"/>
                                  <w:lang w:val="en-US"/>
                                </w:rPr>
                                <w:t>If cycling on shared paths or roads without support vehicles, ensure the group remains compact and to the left</w:t>
                              </w:r>
                              <w:r>
                                <w:rPr>
                                  <w:sz w:val="20"/>
                                  <w:szCs w:val="20"/>
                                  <w:rtl w:val="0"/>
                                  <w:lang w:val="en-US"/>
                                </w:rPr>
                                <w:t>.</w:t>
                              </w:r>
                            </w:p>
                            <w:p>
                              <w:pPr>
                                <w:pStyle w:val="List Paragraph"/>
                                <w:numPr>
                                  <w:ilvl w:val="0"/>
                                  <w:numId w:val="4"/>
                                </w:numPr>
                                <w:rPr>
                                  <w:sz w:val="20"/>
                                  <w:szCs w:val="20"/>
                                  <w:lang w:val="en-US"/>
                                </w:rPr>
                              </w:pPr>
                              <w:r>
                                <w:rPr>
                                  <w:sz w:val="20"/>
                                  <w:szCs w:val="20"/>
                                  <w:rtl w:val="0"/>
                                  <w:lang w:val="en-US"/>
                                </w:rPr>
                                <w:t>Road crossings, intersections and forks will be marked by the first rider behind the marshal. The marker directs the remainder of the group onto the correct path and rejoins the group as the second last rider, i.e. ahead of the rear marshal.</w:t>
                              </w:r>
                              <w:r>
                                <w:rPr>
                                  <w:sz w:val="20"/>
                                  <w:szCs w:val="20"/>
                                </w:rPr>
                              </w:r>
                            </w:p>
                          </w:txbxContent>
                        </wps:txbx>
                        <wps:bodyPr wrap="square" lIns="0" tIns="0" rIns="0" bIns="0" numCol="1" anchor="t">
                          <a:noAutofit/>
                        </wps:bodyPr>
                      </wps:wsp>
                    </wpg:wgp>
                  </a:graphicData>
                </a:graphic>
              </wp:anchor>
            </w:drawing>
          </mc:Choice>
          <mc:Fallback>
            <w:pict>
              <v:group id="_x0000_s1032" style="visibility:visible;position:absolute;margin-left:49.7pt;margin-top:72.7pt;width:516.8pt;height:331.4pt;z-index:251661312;mso-position-horizontal:absolute;mso-position-horizontal-relative:page;mso-position-vertical:absolute;mso-position-vertical-relative:page;mso-wrap-distance-left:9.0pt;mso-wrap-distance-top:9.0pt;mso-wrap-distance-right:9.0pt;mso-wrap-distance-bottom:9.0pt;" coordorigin="0,0" coordsize="6563994,4208419">
                <w10:wrap type="square" side="bothSides" anchorx="page" anchory="page"/>
                <v:rect id="_x0000_s1033" style="position:absolute;left:0;top:0;width:6563994;height:315927;">
                  <v:fill color="#4472C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Trail</w:t>
                        </w:r>
                        <w:r>
                          <w:rPr>
                            <w:rFonts w:ascii="Carlito" w:hAnsi="Carlito"/>
                            <w:b w:val="1"/>
                            <w:bCs w:val="1"/>
                            <w:outline w:val="0"/>
                            <w:color w:val="ffffff"/>
                            <w:sz w:val="24"/>
                            <w:szCs w:val="24"/>
                            <w:u w:color="ffffff"/>
                            <w:rtl w:val="0"/>
                            <w:lang w:val="en-US"/>
                            <w14:textFill>
                              <w14:solidFill>
                                <w14:srgbClr w14:val="FFFFFF"/>
                              </w14:solidFill>
                            </w14:textFill>
                          </w:rPr>
                          <w:t xml:space="preserve"> Safety</w:t>
                        </w:r>
                      </w:p>
                    </w:txbxContent>
                  </v:textbox>
                </v:rect>
                <v:shape id="_x0000_s1034" type="#_x0000_t202" style="position:absolute;left:91440;top:390681;width:6381114;height:3817738;">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4"/>
                          </w:numPr>
                          <w:rPr>
                            <w:sz w:val="20"/>
                            <w:szCs w:val="20"/>
                            <w:lang w:val="en-US"/>
                          </w:rPr>
                        </w:pPr>
                        <w:r>
                          <w:rPr>
                            <w:sz w:val="20"/>
                            <w:szCs w:val="20"/>
                            <w:rtl w:val="0"/>
                            <w:lang w:val="en-US"/>
                          </w:rPr>
                          <w:t>Obey all WA road rules and the bike marshals.</w:t>
                        </w:r>
                      </w:p>
                      <w:p>
                        <w:pPr>
                          <w:pStyle w:val="List Paragraph"/>
                          <w:numPr>
                            <w:ilvl w:val="0"/>
                            <w:numId w:val="4"/>
                          </w:numPr>
                          <w:rPr>
                            <w:sz w:val="20"/>
                            <w:szCs w:val="20"/>
                            <w:lang w:val="en-US"/>
                          </w:rPr>
                        </w:pPr>
                        <w:r>
                          <w:rPr>
                            <w:sz w:val="20"/>
                            <w:szCs w:val="20"/>
                            <w:rtl w:val="0"/>
                            <w:lang w:val="en-US"/>
                          </w:rPr>
                          <w:t xml:space="preserve">Keep </w:t>
                        </w:r>
                        <w:r>
                          <w:rPr>
                            <w:sz w:val="20"/>
                            <w:szCs w:val="20"/>
                            <w:rtl w:val="0"/>
                            <w:lang w:val="en-US"/>
                          </w:rPr>
                          <w:t>to the left at blind bends and corners.</w:t>
                        </w:r>
                        <w:r>
                          <w:rPr>
                            <w:sz w:val="20"/>
                            <w:szCs w:val="20"/>
                          </w:rPr>
                        </w:r>
                      </w:p>
                      <w:p>
                        <w:pPr>
                          <w:pStyle w:val="List Paragraph"/>
                          <w:numPr>
                            <w:ilvl w:val="0"/>
                            <w:numId w:val="4"/>
                          </w:numPr>
                          <w:rPr>
                            <w:sz w:val="20"/>
                            <w:szCs w:val="20"/>
                            <w:lang w:val="en-US"/>
                          </w:rPr>
                        </w:pPr>
                        <w:r>
                          <w:rPr>
                            <w:sz w:val="20"/>
                            <w:szCs w:val="20"/>
                            <w:rtl w:val="0"/>
                            <w:lang w:val="en-US"/>
                          </w:rPr>
                          <w:t>When on roads, d</w:t>
                        </w:r>
                        <w:r>
                          <w:rPr>
                            <w:sz w:val="20"/>
                            <w:szCs w:val="20"/>
                            <w:rtl w:val="0"/>
                            <w:lang w:val="en-US"/>
                          </w:rPr>
                          <w:t>o not cross double white lines.</w:t>
                        </w:r>
                      </w:p>
                      <w:p>
                        <w:pPr>
                          <w:pStyle w:val="List Paragraph"/>
                          <w:numPr>
                            <w:ilvl w:val="0"/>
                            <w:numId w:val="4"/>
                          </w:numPr>
                          <w:rPr>
                            <w:sz w:val="20"/>
                            <w:szCs w:val="20"/>
                            <w:lang w:val="en-US"/>
                          </w:rPr>
                        </w:pPr>
                        <w:r>
                          <w:rPr>
                            <w:sz w:val="20"/>
                            <w:szCs w:val="20"/>
                            <w:rtl w:val="0"/>
                            <w:lang w:val="en-US"/>
                          </w:rPr>
                          <w:t>Be aware of your surroundings and other road users (motorists).</w:t>
                        </w:r>
                      </w:p>
                      <w:p>
                        <w:pPr>
                          <w:pStyle w:val="List Paragraph"/>
                          <w:numPr>
                            <w:ilvl w:val="0"/>
                            <w:numId w:val="4"/>
                          </w:numPr>
                          <w:rPr>
                            <w:sz w:val="20"/>
                            <w:szCs w:val="20"/>
                            <w:lang w:val="en-US"/>
                          </w:rPr>
                        </w:pPr>
                        <w:r>
                          <w:rPr>
                            <w:sz w:val="20"/>
                            <w:szCs w:val="20"/>
                            <w:rtl w:val="0"/>
                            <w:lang w:val="en-US"/>
                          </w:rPr>
                          <w:t>Be aware of other trail/road users - we</w:t>
                        </w:r>
                        <w:r>
                          <w:rPr>
                            <w:sz w:val="20"/>
                            <w:szCs w:val="20"/>
                            <w:rtl w:val="0"/>
                            <w:lang w:val="en-US"/>
                          </w:rPr>
                          <w:t>’</w:t>
                        </w:r>
                        <w:r>
                          <w:rPr>
                            <w:sz w:val="20"/>
                            <w:szCs w:val="20"/>
                            <w:rtl w:val="0"/>
                            <w:lang w:val="en-US"/>
                          </w:rPr>
                          <w:t>re using public trails and roads, heavy haulage vehicles use roads on parts of the route to be covered.</w:t>
                        </w:r>
                        <w:r>
                          <w:rPr>
                            <w:sz w:val="20"/>
                            <w:szCs w:val="20"/>
                          </w:rPr>
                        </w:r>
                      </w:p>
                      <w:p>
                        <w:pPr>
                          <w:pStyle w:val="List Paragraph"/>
                          <w:numPr>
                            <w:ilvl w:val="0"/>
                            <w:numId w:val="4"/>
                          </w:numPr>
                          <w:rPr>
                            <w:sz w:val="20"/>
                            <w:szCs w:val="20"/>
                            <w:lang w:val="en-US"/>
                          </w:rPr>
                        </w:pPr>
                        <w:r>
                          <w:rPr>
                            <w:sz w:val="20"/>
                            <w:szCs w:val="20"/>
                            <w:rtl w:val="0"/>
                            <w:lang w:val="en-US"/>
                          </w:rPr>
                          <w:t>Move to the left of the road before you dismount, and group up near the lead vehicle so the rear vehicle can get fully off the road.</w:t>
                        </w:r>
                        <w:r>
                          <w:rPr>
                            <w:sz w:val="20"/>
                            <w:szCs w:val="20"/>
                          </w:rPr>
                        </w:r>
                      </w:p>
                      <w:p>
                        <w:pPr>
                          <w:pStyle w:val="List Paragraph"/>
                          <w:numPr>
                            <w:ilvl w:val="0"/>
                            <w:numId w:val="4"/>
                          </w:numPr>
                          <w:rPr>
                            <w:sz w:val="20"/>
                            <w:szCs w:val="20"/>
                            <w:lang w:val="en-US"/>
                          </w:rPr>
                        </w:pPr>
                        <w:r>
                          <w:rPr>
                            <w:sz w:val="20"/>
                            <w:szCs w:val="20"/>
                            <w:rtl w:val="0"/>
                            <w:lang w:val="en-US"/>
                          </w:rPr>
                          <w:t>Walk your bike on the left edge of the trail or well off the road.</w:t>
                        </w:r>
                        <w:r>
                          <w:rPr>
                            <w:sz w:val="20"/>
                            <w:szCs w:val="20"/>
                          </w:rPr>
                        </w:r>
                      </w:p>
                      <w:p>
                        <w:pPr>
                          <w:pStyle w:val="List Paragraph"/>
                          <w:numPr>
                            <w:ilvl w:val="0"/>
                            <w:numId w:val="4"/>
                          </w:numPr>
                          <w:rPr>
                            <w:sz w:val="20"/>
                            <w:szCs w:val="20"/>
                            <w:lang w:val="en-US"/>
                          </w:rPr>
                        </w:pPr>
                        <w:r>
                          <w:rPr>
                            <w:sz w:val="20"/>
                            <w:szCs w:val="20"/>
                            <w:rtl w:val="0"/>
                            <w:lang w:val="en-US"/>
                          </w:rPr>
                          <w:t>When stopped, keep well off the road.</w:t>
                        </w:r>
                      </w:p>
                      <w:p>
                        <w:pPr>
                          <w:pStyle w:val="List Paragraph"/>
                          <w:numPr>
                            <w:ilvl w:val="0"/>
                            <w:numId w:val="4"/>
                          </w:numPr>
                          <w:rPr>
                            <w:sz w:val="20"/>
                            <w:szCs w:val="20"/>
                            <w:lang w:val="en-US"/>
                          </w:rPr>
                        </w:pPr>
                        <w:r>
                          <w:rPr>
                            <w:sz w:val="20"/>
                            <w:szCs w:val="20"/>
                            <w:rtl w:val="0"/>
                            <w:lang w:val="en-US"/>
                          </w:rPr>
                          <w:t>Keep alert.</w:t>
                        </w:r>
                      </w:p>
                      <w:p>
                        <w:pPr>
                          <w:pStyle w:val="List Paragraph"/>
                          <w:numPr>
                            <w:ilvl w:val="0"/>
                            <w:numId w:val="4"/>
                          </w:numPr>
                          <w:rPr>
                            <w:sz w:val="20"/>
                            <w:szCs w:val="20"/>
                            <w:lang w:val="en-US"/>
                          </w:rPr>
                        </w:pPr>
                        <w:r>
                          <w:rPr>
                            <w:sz w:val="20"/>
                            <w:szCs w:val="20"/>
                            <w:rtl w:val="0"/>
                            <w:lang w:val="en-US"/>
                          </w:rPr>
                          <w:t>If cycling on shared paths or roads without support vehicles, ensure the group remains compact and to the left</w:t>
                        </w:r>
                        <w:r>
                          <w:rPr>
                            <w:sz w:val="20"/>
                            <w:szCs w:val="20"/>
                            <w:rtl w:val="0"/>
                            <w:lang w:val="en-US"/>
                          </w:rPr>
                          <w:t>.</w:t>
                        </w:r>
                      </w:p>
                      <w:p>
                        <w:pPr>
                          <w:pStyle w:val="List Paragraph"/>
                          <w:numPr>
                            <w:ilvl w:val="0"/>
                            <w:numId w:val="4"/>
                          </w:numPr>
                          <w:rPr>
                            <w:sz w:val="20"/>
                            <w:szCs w:val="20"/>
                            <w:lang w:val="en-US"/>
                          </w:rPr>
                        </w:pPr>
                        <w:r>
                          <w:rPr>
                            <w:sz w:val="20"/>
                            <w:szCs w:val="20"/>
                            <w:rtl w:val="0"/>
                            <w:lang w:val="en-US"/>
                          </w:rPr>
                          <w:t>Road crossings, intersections and forks will be marked by the first rider behind the marshal. The marker directs the remainder of the group onto the correct path and rejoins the group as the second last rider, i.e. ahead of the rear marshal.</w:t>
                        </w:r>
                        <w:r>
                          <w:rPr>
                            <w:sz w:val="20"/>
                            <w:szCs w:val="20"/>
                          </w:rPr>
                        </w:r>
                      </w:p>
                    </w:txbxContent>
                  </v:textbox>
                </v:shape>
              </v:group>
            </w:pict>
          </mc:Fallback>
        </mc:AlternateContent>
      </w:r>
      <w:r>
        <mc:AlternateContent>
          <mc:Choice Requires="wpg">
            <w:drawing xmlns:a="http://schemas.openxmlformats.org/drawingml/2006/main">
              <wp:anchor distT="114300" distB="114300" distL="114300" distR="114300" simplePos="0" relativeHeight="251662336" behindDoc="0" locked="0" layoutInCell="1" allowOverlap="1">
                <wp:simplePos x="0" y="0"/>
                <wp:positionH relativeFrom="page">
                  <wp:posOffset>493575</wp:posOffset>
                </wp:positionH>
                <wp:positionV relativeFrom="page">
                  <wp:posOffset>5131073</wp:posOffset>
                </wp:positionV>
                <wp:extent cx="6701700" cy="4954566"/>
                <wp:effectExtent l="0" t="0" r="0" b="0"/>
                <wp:wrapSquare wrapText="bothSides" distL="114300" distR="114300" distT="114300" distB="114300"/>
                <wp:docPr id="1073741838" name="officeArt object" descr="Group 7"/>
                <wp:cNvGraphicFramePr/>
                <a:graphic xmlns:a="http://schemas.openxmlformats.org/drawingml/2006/main">
                  <a:graphicData uri="http://schemas.microsoft.com/office/word/2010/wordprocessingGroup">
                    <wpg:wgp>
                      <wpg:cNvGrpSpPr/>
                      <wpg:grpSpPr>
                        <a:xfrm>
                          <a:off x="0" y="0"/>
                          <a:ext cx="6701700" cy="4954566"/>
                          <a:chOff x="0" y="0"/>
                          <a:chExt cx="6701699" cy="4954565"/>
                        </a:xfrm>
                      </wpg:grpSpPr>
                      <wps:wsp>
                        <wps:cNvPr id="1073741836" name="Rectangle 8"/>
                        <wps:cNvSpPr/>
                        <wps:spPr>
                          <a:xfrm>
                            <a:off x="162079" y="0"/>
                            <a:ext cx="6539621" cy="288208"/>
                          </a:xfrm>
                          <a:prstGeom prst="rect">
                            <a:avLst/>
                          </a:prstGeom>
                          <a:solidFill>
                            <a:schemeClr val="accent1"/>
                          </a:solidFill>
                          <a:ln w="12700" cap="flat">
                            <a:noFill/>
                            <a:miter lim="400000"/>
                          </a:ln>
                          <a:effectLst/>
                        </wps:spPr>
                        <wps:txb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Rider Tips for Beginners</w:t>
                              </w:r>
                              <w:r>
                                <w:rPr>
                                  <w:rFonts w:ascii="Carlito" w:cs="Carlito" w:hAnsi="Carlito" w:eastAsia="Carlito"/>
                                  <w:b w:val="1"/>
                                  <w:bCs w:val="1"/>
                                  <w:outline w:val="0"/>
                                  <w:color w:val="ffffff"/>
                                  <w:sz w:val="24"/>
                                  <w:szCs w:val="24"/>
                                  <w:u w:color="ffffff"/>
                                  <w14:textFill>
                                    <w14:solidFill>
                                      <w14:srgbClr w14:val="FFFFFF"/>
                                    </w14:solidFill>
                                  </w14:textFill>
                                </w:rPr>
                              </w:r>
                            </w:p>
                          </w:txbxContent>
                        </wps:txbx>
                        <wps:bodyPr wrap="square" lIns="45719" tIns="45719" rIns="45719" bIns="45719" numCol="1" anchor="ctr">
                          <a:noAutofit/>
                        </wps:bodyPr>
                      </wps:wsp>
                      <wps:wsp>
                        <wps:cNvPr id="1073741837" name="Text Box 9"/>
                        <wps:cNvSpPr txBox="1"/>
                        <wps:spPr>
                          <a:xfrm>
                            <a:off x="0" y="373645"/>
                            <a:ext cx="6533392" cy="4580921"/>
                          </a:xfrm>
                          <a:prstGeom prst="rect">
                            <a:avLst/>
                          </a:prstGeom>
                          <a:noFill/>
                          <a:ln w="12700" cap="flat">
                            <a:noFill/>
                            <a:miter lim="400000"/>
                          </a:ln>
                          <a:effectLst/>
                        </wps:spPr>
                        <wps:txbx>
                          <w:txbxContent>
                            <w:p>
                              <w:pPr>
                                <w:pStyle w:val="List Paragraph"/>
                                <w:numPr>
                                  <w:ilvl w:val="0"/>
                                  <w:numId w:val="5"/>
                                </w:numPr>
                                <w:rPr>
                                  <w:sz w:val="20"/>
                                  <w:szCs w:val="20"/>
                                  <w:lang w:val="en-US"/>
                                </w:rPr>
                              </w:pPr>
                              <w:r>
                                <w:rPr>
                                  <w:sz w:val="20"/>
                                  <w:szCs w:val="20"/>
                                  <w:rtl w:val="0"/>
                                  <w:lang w:val="en-US"/>
                                </w:rPr>
                                <w:t>Unnecessary accessories increase the likelihood of unnecessary problems. Kickstands coming loose or poorly secured pumps have the potential for creating serious issues.</w:t>
                              </w:r>
                            </w:p>
                            <w:p>
                              <w:pPr>
                                <w:pStyle w:val="List Paragraph"/>
                                <w:numPr>
                                  <w:ilvl w:val="0"/>
                                  <w:numId w:val="5"/>
                                </w:numPr>
                                <w:rPr>
                                  <w:sz w:val="20"/>
                                  <w:szCs w:val="20"/>
                                  <w:lang w:val="en-US"/>
                                </w:rPr>
                              </w:pPr>
                              <w:r>
                                <w:rPr>
                                  <w:sz w:val="20"/>
                                  <w:szCs w:val="20"/>
                                  <w:rtl w:val="0"/>
                                  <w:lang w:val="en-US"/>
                                </w:rPr>
                                <w:t>When riding on loose gravel, it is better to have a little less pressure in your tyres, somewhere between 35-40 psi is typical.</w:t>
                              </w:r>
                            </w:p>
                            <w:p>
                              <w:pPr>
                                <w:pStyle w:val="List Paragraph"/>
                                <w:numPr>
                                  <w:ilvl w:val="0"/>
                                  <w:numId w:val="5"/>
                                </w:numPr>
                                <w:rPr>
                                  <w:sz w:val="20"/>
                                  <w:szCs w:val="20"/>
                                  <w:lang w:val="en-US"/>
                                </w:rPr>
                              </w:pPr>
                              <w:r>
                                <w:rPr>
                                  <w:sz w:val="20"/>
                                  <w:szCs w:val="20"/>
                                  <w:rtl w:val="0"/>
                                  <w:lang w:val="en-US"/>
                                </w:rPr>
                                <w:t>Your saddle should be set a little lower than on your road bike. This is to lower your centre of gravity which makes you more stable.</w:t>
                              </w:r>
                            </w:p>
                            <w:p>
                              <w:pPr>
                                <w:pStyle w:val="List Paragraph"/>
                                <w:numPr>
                                  <w:ilvl w:val="0"/>
                                  <w:numId w:val="5"/>
                                </w:numPr>
                                <w:rPr>
                                  <w:sz w:val="20"/>
                                  <w:szCs w:val="20"/>
                                  <w:lang w:val="en-US"/>
                                </w:rPr>
                              </w:pPr>
                              <w:r>
                                <w:rPr>
                                  <w:sz w:val="20"/>
                                  <w:szCs w:val="20"/>
                                  <w:rtl w:val="0"/>
                                  <w:lang w:val="en-US"/>
                                </w:rPr>
                                <w:t>When riding downhill, move your weight further back. This reduces the chance of you going over the handlebars if you brake too suddenly or your front wheel hits an object.</w:t>
                              </w:r>
                            </w:p>
                            <w:p>
                              <w:pPr>
                                <w:pStyle w:val="List Paragraph"/>
                                <w:numPr>
                                  <w:ilvl w:val="0"/>
                                  <w:numId w:val="5"/>
                                </w:numPr>
                                <w:rPr>
                                  <w:sz w:val="20"/>
                                  <w:szCs w:val="20"/>
                                  <w:lang w:val="en-US"/>
                                </w:rPr>
                              </w:pPr>
                              <w:r>
                                <w:rPr>
                                  <w:sz w:val="20"/>
                                  <w:szCs w:val="20"/>
                                  <w:rtl w:val="0"/>
                                  <w:lang w:val="en-US"/>
                                </w:rPr>
                                <w:t>You tend to follow your eyes, so try to watch the line you want to take rather than the hazard.</w:t>
                              </w:r>
                            </w:p>
                            <w:p>
                              <w:pPr>
                                <w:pStyle w:val="List Paragraph"/>
                                <w:numPr>
                                  <w:ilvl w:val="0"/>
                                  <w:numId w:val="5"/>
                                </w:numPr>
                                <w:rPr>
                                  <w:sz w:val="20"/>
                                  <w:szCs w:val="20"/>
                                  <w:lang w:val="en-US"/>
                                </w:rPr>
                              </w:pPr>
                              <w:r>
                                <w:rPr>
                                  <w:sz w:val="20"/>
                                  <w:szCs w:val="20"/>
                                  <w:rtl w:val="0"/>
                                  <w:lang w:val="en-US"/>
                                </w:rPr>
                                <w:t>Don</w:t>
                              </w:r>
                              <w:r>
                                <w:rPr>
                                  <w:sz w:val="20"/>
                                  <w:szCs w:val="20"/>
                                  <w:rtl w:val="0"/>
                                  <w:lang w:val="en-US"/>
                                </w:rPr>
                                <w:t>’</w:t>
                              </w:r>
                              <w:r>
                                <w:rPr>
                                  <w:sz w:val="20"/>
                                  <w:szCs w:val="20"/>
                                  <w:rtl w:val="0"/>
                                  <w:lang w:val="en-US"/>
                                </w:rPr>
                                <w:t>t attempt to turn sharply on loose ground. Try to steer by gradually shifting your weight.</w:t>
                              </w:r>
                            </w:p>
                            <w:p>
                              <w:pPr>
                                <w:pStyle w:val="List Paragraph"/>
                                <w:numPr>
                                  <w:ilvl w:val="0"/>
                                  <w:numId w:val="5"/>
                                </w:numPr>
                                <w:rPr>
                                  <w:sz w:val="20"/>
                                  <w:szCs w:val="20"/>
                                  <w:lang w:val="en-US"/>
                                </w:rPr>
                              </w:pPr>
                              <w:r>
                                <w:rPr>
                                  <w:sz w:val="20"/>
                                  <w:szCs w:val="20"/>
                                  <w:rtl w:val="0"/>
                                  <w:lang w:val="en-US"/>
                                </w:rPr>
                                <w:t>When riding uphill on loose gravel, find a balance with your weight far enough back to give good traction on your rear wheel, and far enough forward to keep the front wheel on the ground but not digging into it.</w:t>
                              </w:r>
                            </w:p>
                            <w:p>
                              <w:pPr>
                                <w:pStyle w:val="List Paragraph"/>
                                <w:numPr>
                                  <w:ilvl w:val="0"/>
                                  <w:numId w:val="5"/>
                                </w:numPr>
                                <w:rPr>
                                  <w:sz w:val="20"/>
                                  <w:szCs w:val="20"/>
                                  <w:lang w:val="en-US"/>
                                </w:rPr>
                              </w:pPr>
                              <w:r>
                                <w:rPr>
                                  <w:sz w:val="20"/>
                                  <w:szCs w:val="20"/>
                                  <w:rtl w:val="0"/>
                                  <w:lang w:val="en-US"/>
                                </w:rPr>
                                <w:t>To jump not-so-small rocks and logs, try to get the wheel hitting the object at right angles. Move your weight backwards while you put a burst of pressure into the pedal, lift the handlebars with both hands. The wheel should lift fairly easily. You might want to practise with objects while riding on the lawn. Try to keep the momentum up. Otherwise, if you</w:t>
                              </w:r>
                              <w:r>
                                <w:rPr>
                                  <w:sz w:val="20"/>
                                  <w:szCs w:val="20"/>
                                  <w:rtl w:val="0"/>
                                  <w:lang w:val="en-US"/>
                                </w:rPr>
                                <w:t>’</w:t>
                              </w:r>
                              <w:r>
                                <w:rPr>
                                  <w:sz w:val="20"/>
                                  <w:szCs w:val="20"/>
                                  <w:rtl w:val="0"/>
                                  <w:lang w:val="en-US"/>
                                </w:rPr>
                                <w:t>re too slow, the wheel hits the rock and stops. Look ahead, not at each rock. Try to look at least 5m ahead and plan your route to avoid hazards. Remember wet logs, roots and rocks can be very slippery.</w:t>
                              </w:r>
                            </w:p>
                            <w:p>
                              <w:pPr>
                                <w:pStyle w:val="List Paragraph"/>
                                <w:numPr>
                                  <w:ilvl w:val="0"/>
                                  <w:numId w:val="5"/>
                                </w:numPr>
                                <w:rPr>
                                  <w:sz w:val="20"/>
                                  <w:szCs w:val="20"/>
                                  <w:lang w:val="en-US"/>
                                </w:rPr>
                              </w:pPr>
                              <w:r>
                                <w:rPr>
                                  <w:sz w:val="20"/>
                                  <w:szCs w:val="20"/>
                                  <w:rtl w:val="0"/>
                                  <w:lang w:val="en-US"/>
                                </w:rPr>
                                <w:t>When going over bumps, stand with pedals roughly horizontal and your legs bent. Your butt will appreciate the break.</w:t>
                              </w:r>
                            </w:p>
                          </w:txbxContent>
                        </wps:txbx>
                        <wps:bodyPr wrap="square" lIns="0" tIns="0" rIns="0" bIns="0" numCol="1" anchor="t">
                          <a:noAutofit/>
                        </wps:bodyPr>
                      </wps:wsp>
                    </wpg:wgp>
                  </a:graphicData>
                </a:graphic>
              </wp:anchor>
            </w:drawing>
          </mc:Choice>
          <mc:Fallback>
            <w:pict>
              <v:group id="_x0000_s1035" style="visibility:visible;position:absolute;margin-left:38.9pt;margin-top:404.0pt;width:527.7pt;height:390.1pt;z-index:251662336;mso-position-horizontal:absolute;mso-position-horizontal-relative:page;mso-position-vertical:absolute;mso-position-vertical-relative:page;mso-wrap-distance-left:9.0pt;mso-wrap-distance-top:9.0pt;mso-wrap-distance-right:9.0pt;mso-wrap-distance-bottom:9.0pt;" coordorigin="0,0" coordsize="6701699,4954566">
                <w10:wrap type="square" side="bothSides" anchorx="page" anchory="page"/>
                <v:rect id="_x0000_s1036" style="position:absolute;left:162079;top:0;width:6539620;height:288208;">
                  <v:fill color="#4472C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rlito" w:hAnsi="Carlito"/>
                            <w:b w:val="1"/>
                            <w:bCs w:val="1"/>
                            <w:outline w:val="0"/>
                            <w:color w:val="ffffff"/>
                            <w:sz w:val="24"/>
                            <w:szCs w:val="24"/>
                            <w:u w:color="ffffff"/>
                            <w:rtl w:val="0"/>
                            <w:lang w:val="en-US"/>
                            <w14:textFill>
                              <w14:solidFill>
                                <w14:srgbClr w14:val="FFFFFF"/>
                              </w14:solidFill>
                            </w14:textFill>
                          </w:rPr>
                          <w:t>Rider Tips for Beginners</w:t>
                        </w:r>
                        <w:r>
                          <w:rPr>
                            <w:rFonts w:ascii="Carlito" w:cs="Carlito" w:hAnsi="Carlito" w:eastAsia="Carlito"/>
                            <w:b w:val="1"/>
                            <w:bCs w:val="1"/>
                            <w:outline w:val="0"/>
                            <w:color w:val="ffffff"/>
                            <w:sz w:val="24"/>
                            <w:szCs w:val="24"/>
                            <w:u w:color="ffffff"/>
                            <w14:textFill>
                              <w14:solidFill>
                                <w14:srgbClr w14:val="FFFFFF"/>
                              </w14:solidFill>
                            </w14:textFill>
                          </w:rPr>
                        </w:r>
                      </w:p>
                    </w:txbxContent>
                  </v:textbox>
                </v:rect>
                <v:shape id="_x0000_s1037" type="#_x0000_t202" style="position:absolute;left:0;top:373645;width:6533392;height:4580920;">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5"/>
                          </w:numPr>
                          <w:rPr>
                            <w:sz w:val="20"/>
                            <w:szCs w:val="20"/>
                            <w:lang w:val="en-US"/>
                          </w:rPr>
                        </w:pPr>
                        <w:r>
                          <w:rPr>
                            <w:sz w:val="20"/>
                            <w:szCs w:val="20"/>
                            <w:rtl w:val="0"/>
                            <w:lang w:val="en-US"/>
                          </w:rPr>
                          <w:t>Unnecessary accessories increase the likelihood of unnecessary problems. Kickstands coming loose or poorly secured pumps have the potential for creating serious issues.</w:t>
                        </w:r>
                      </w:p>
                      <w:p>
                        <w:pPr>
                          <w:pStyle w:val="List Paragraph"/>
                          <w:numPr>
                            <w:ilvl w:val="0"/>
                            <w:numId w:val="5"/>
                          </w:numPr>
                          <w:rPr>
                            <w:sz w:val="20"/>
                            <w:szCs w:val="20"/>
                            <w:lang w:val="en-US"/>
                          </w:rPr>
                        </w:pPr>
                        <w:r>
                          <w:rPr>
                            <w:sz w:val="20"/>
                            <w:szCs w:val="20"/>
                            <w:rtl w:val="0"/>
                            <w:lang w:val="en-US"/>
                          </w:rPr>
                          <w:t>When riding on loose gravel, it is better to have a little less pressure in your tyres, somewhere between 35-40 psi is typical.</w:t>
                        </w:r>
                      </w:p>
                      <w:p>
                        <w:pPr>
                          <w:pStyle w:val="List Paragraph"/>
                          <w:numPr>
                            <w:ilvl w:val="0"/>
                            <w:numId w:val="5"/>
                          </w:numPr>
                          <w:rPr>
                            <w:sz w:val="20"/>
                            <w:szCs w:val="20"/>
                            <w:lang w:val="en-US"/>
                          </w:rPr>
                        </w:pPr>
                        <w:r>
                          <w:rPr>
                            <w:sz w:val="20"/>
                            <w:szCs w:val="20"/>
                            <w:rtl w:val="0"/>
                            <w:lang w:val="en-US"/>
                          </w:rPr>
                          <w:t>Your saddle should be set a little lower than on your road bike. This is to lower your centre of gravity which makes you more stable.</w:t>
                        </w:r>
                      </w:p>
                      <w:p>
                        <w:pPr>
                          <w:pStyle w:val="List Paragraph"/>
                          <w:numPr>
                            <w:ilvl w:val="0"/>
                            <w:numId w:val="5"/>
                          </w:numPr>
                          <w:rPr>
                            <w:sz w:val="20"/>
                            <w:szCs w:val="20"/>
                            <w:lang w:val="en-US"/>
                          </w:rPr>
                        </w:pPr>
                        <w:r>
                          <w:rPr>
                            <w:sz w:val="20"/>
                            <w:szCs w:val="20"/>
                            <w:rtl w:val="0"/>
                            <w:lang w:val="en-US"/>
                          </w:rPr>
                          <w:t>When riding downhill, move your weight further back. This reduces the chance of you going over the handlebars if you brake too suddenly or your front wheel hits an object.</w:t>
                        </w:r>
                      </w:p>
                      <w:p>
                        <w:pPr>
                          <w:pStyle w:val="List Paragraph"/>
                          <w:numPr>
                            <w:ilvl w:val="0"/>
                            <w:numId w:val="5"/>
                          </w:numPr>
                          <w:rPr>
                            <w:sz w:val="20"/>
                            <w:szCs w:val="20"/>
                            <w:lang w:val="en-US"/>
                          </w:rPr>
                        </w:pPr>
                        <w:r>
                          <w:rPr>
                            <w:sz w:val="20"/>
                            <w:szCs w:val="20"/>
                            <w:rtl w:val="0"/>
                            <w:lang w:val="en-US"/>
                          </w:rPr>
                          <w:t>You tend to follow your eyes, so try to watch the line you want to take rather than the hazard.</w:t>
                        </w:r>
                      </w:p>
                      <w:p>
                        <w:pPr>
                          <w:pStyle w:val="List Paragraph"/>
                          <w:numPr>
                            <w:ilvl w:val="0"/>
                            <w:numId w:val="5"/>
                          </w:numPr>
                          <w:rPr>
                            <w:sz w:val="20"/>
                            <w:szCs w:val="20"/>
                            <w:lang w:val="en-US"/>
                          </w:rPr>
                        </w:pPr>
                        <w:r>
                          <w:rPr>
                            <w:sz w:val="20"/>
                            <w:szCs w:val="20"/>
                            <w:rtl w:val="0"/>
                            <w:lang w:val="en-US"/>
                          </w:rPr>
                          <w:t>Don</w:t>
                        </w:r>
                        <w:r>
                          <w:rPr>
                            <w:sz w:val="20"/>
                            <w:szCs w:val="20"/>
                            <w:rtl w:val="0"/>
                            <w:lang w:val="en-US"/>
                          </w:rPr>
                          <w:t>’</w:t>
                        </w:r>
                        <w:r>
                          <w:rPr>
                            <w:sz w:val="20"/>
                            <w:szCs w:val="20"/>
                            <w:rtl w:val="0"/>
                            <w:lang w:val="en-US"/>
                          </w:rPr>
                          <w:t>t attempt to turn sharply on loose ground. Try to steer by gradually shifting your weight.</w:t>
                        </w:r>
                      </w:p>
                      <w:p>
                        <w:pPr>
                          <w:pStyle w:val="List Paragraph"/>
                          <w:numPr>
                            <w:ilvl w:val="0"/>
                            <w:numId w:val="5"/>
                          </w:numPr>
                          <w:rPr>
                            <w:sz w:val="20"/>
                            <w:szCs w:val="20"/>
                            <w:lang w:val="en-US"/>
                          </w:rPr>
                        </w:pPr>
                        <w:r>
                          <w:rPr>
                            <w:sz w:val="20"/>
                            <w:szCs w:val="20"/>
                            <w:rtl w:val="0"/>
                            <w:lang w:val="en-US"/>
                          </w:rPr>
                          <w:t>When riding uphill on loose gravel, find a balance with your weight far enough back to give good traction on your rear wheel, and far enough forward to keep the front wheel on the ground but not digging into it.</w:t>
                        </w:r>
                      </w:p>
                      <w:p>
                        <w:pPr>
                          <w:pStyle w:val="List Paragraph"/>
                          <w:numPr>
                            <w:ilvl w:val="0"/>
                            <w:numId w:val="5"/>
                          </w:numPr>
                          <w:rPr>
                            <w:sz w:val="20"/>
                            <w:szCs w:val="20"/>
                            <w:lang w:val="en-US"/>
                          </w:rPr>
                        </w:pPr>
                        <w:r>
                          <w:rPr>
                            <w:sz w:val="20"/>
                            <w:szCs w:val="20"/>
                            <w:rtl w:val="0"/>
                            <w:lang w:val="en-US"/>
                          </w:rPr>
                          <w:t>To jump not-so-small rocks and logs, try to get the wheel hitting the object at right angles. Move your weight backwards while you put a burst of pressure into the pedal, lift the handlebars with both hands. The wheel should lift fairly easily. You might want to practise with objects while riding on the lawn. Try to keep the momentum up. Otherwise, if you</w:t>
                        </w:r>
                        <w:r>
                          <w:rPr>
                            <w:sz w:val="20"/>
                            <w:szCs w:val="20"/>
                            <w:rtl w:val="0"/>
                            <w:lang w:val="en-US"/>
                          </w:rPr>
                          <w:t>’</w:t>
                        </w:r>
                        <w:r>
                          <w:rPr>
                            <w:sz w:val="20"/>
                            <w:szCs w:val="20"/>
                            <w:rtl w:val="0"/>
                            <w:lang w:val="en-US"/>
                          </w:rPr>
                          <w:t>re too slow, the wheel hits the rock and stops. Look ahead, not at each rock. Try to look at least 5m ahead and plan your route to avoid hazards. Remember wet logs, roots and rocks can be very slippery.</w:t>
                        </w:r>
                      </w:p>
                      <w:p>
                        <w:pPr>
                          <w:pStyle w:val="List Paragraph"/>
                          <w:numPr>
                            <w:ilvl w:val="0"/>
                            <w:numId w:val="5"/>
                          </w:numPr>
                          <w:rPr>
                            <w:sz w:val="20"/>
                            <w:szCs w:val="20"/>
                            <w:lang w:val="en-US"/>
                          </w:rPr>
                        </w:pPr>
                        <w:r>
                          <w:rPr>
                            <w:sz w:val="20"/>
                            <w:szCs w:val="20"/>
                            <w:rtl w:val="0"/>
                            <w:lang w:val="en-US"/>
                          </w:rPr>
                          <w:t>When going over bumps, stand with pedals roughly horizontal and your legs bent. Your butt will appreciate the break.</w:t>
                        </w:r>
                      </w:p>
                    </w:txbxContent>
                  </v:textbox>
                </v:shape>
              </v:group>
            </w:pict>
          </mc:Fallback>
        </mc:AlternateContent>
      </w:r>
      <w:r>
        <w:drawing xmlns:a="http://schemas.openxmlformats.org/drawingml/2006/main">
          <wp:anchor distT="0" distB="0" distL="0" distR="0" simplePos="0" relativeHeight="251664384" behindDoc="0" locked="0" layoutInCell="1" allowOverlap="1">
            <wp:simplePos x="0" y="0"/>
            <wp:positionH relativeFrom="page">
              <wp:posOffset>5903228</wp:posOffset>
            </wp:positionH>
            <wp:positionV relativeFrom="page">
              <wp:posOffset>221208</wp:posOffset>
            </wp:positionV>
            <wp:extent cx="1190903" cy="610413"/>
            <wp:effectExtent l="0" t="0" r="0" b="0"/>
            <wp:wrapThrough wrapText="bothSides" distL="0" distR="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4">
                      <a:extLst/>
                    </a:blip>
                    <a:stretch>
                      <a:fillRect/>
                    </a:stretch>
                  </pic:blipFill>
                  <pic:spPr>
                    <a:xfrm>
                      <a:off x="0" y="0"/>
                      <a:ext cx="1190903" cy="610413"/>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5802084</wp:posOffset>
          </wp:positionH>
          <wp:positionV relativeFrom="page">
            <wp:posOffset>130175</wp:posOffset>
          </wp:positionV>
          <wp:extent cx="1393190" cy="792481"/>
          <wp:effectExtent l="0" t="0" r="0" b="0"/>
          <wp:wrapNone/>
          <wp:docPr id="1073741825"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screenshot of a cell phoneDescription automatically generated" descr="A screenshot of a cell phoneDescription automatically generated"/>
                  <pic:cNvPicPr>
                    <a:picLocks noChangeAspect="1"/>
                  </pic:cNvPicPr>
                </pic:nvPicPr>
                <pic:blipFill>
                  <a:blip r:embed="rId1">
                    <a:extLst/>
                  </a:blip>
                  <a:stretch>
                    <a:fillRect/>
                  </a:stretch>
                </pic:blipFill>
                <pic:spPr>
                  <a:xfrm>
                    <a:off x="0" y="0"/>
                    <a:ext cx="1393190" cy="792481"/>
                  </a:xfrm>
                  <a:prstGeom prst="rect">
                    <a:avLst/>
                  </a:prstGeom>
                  <a:ln w="12700" cap="flat">
                    <a:noFill/>
                    <a:miter lim="400000"/>
                  </a:ln>
                  <a:effectLst/>
                </pic:spPr>
              </pic:pic>
            </a:graphicData>
          </a:graphic>
        </wp:anchor>
      </w:drawing>
    </w:r>
    <w:r>
      <w:rPr>
        <w:sz w:val="40"/>
        <w:szCs w:val="40"/>
        <w:rtl w:val="0"/>
        <w:lang w:val="en-US"/>
      </w:rPr>
      <w:t xml:space="preserve">Rider Guidelines </w:t>
    </w:r>
    <w:r>
      <w:rPr>
        <w:rtl w:val="0"/>
        <w:lang w:val="en-US"/>
      </w:rPr>
      <w:t xml:space="preserve">– </w:t>
    </w:r>
    <w:r>
      <w:rPr>
        <w:rtl w:val="0"/>
        <w:lang w:val="en-US"/>
      </w:rPr>
      <w:t>Safe Cycling Rules, Etiquette and Guidelines</w:t>
    </w:r>
    <w:r>
      <w:rPr>
        <w:sz w:val="18"/>
        <w:szCs w:val="1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4"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4"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4"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4"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3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94"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54"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